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0417" w14:textId="0FE1074B" w:rsidR="00F02993" w:rsidRPr="008A1D23" w:rsidRDefault="005F4EA2" w:rsidP="00B03A68">
      <w:pPr>
        <w:spacing w:after="120" w:line="240" w:lineRule="auto"/>
        <w:jc w:val="both"/>
        <w:rPr>
          <w:rFonts w:eastAsia="TimesNewRomanUnicode" w:cstheme="minorHAnsi"/>
          <w:b/>
          <w:bCs/>
          <w:sz w:val="28"/>
          <w:szCs w:val="28"/>
        </w:rPr>
      </w:pPr>
      <w:r w:rsidRPr="008A1D23">
        <w:rPr>
          <w:rFonts w:eastAsia="TimesNewRomanUnicode" w:cstheme="minorHAnsi"/>
          <w:b/>
          <w:bCs/>
          <w:sz w:val="28"/>
          <w:szCs w:val="28"/>
        </w:rPr>
        <w:t>RELAZIONE fine anno 202</w:t>
      </w:r>
      <w:r w:rsidR="008A1D23">
        <w:rPr>
          <w:rFonts w:eastAsia="TimesNewRomanUnicode" w:cstheme="minorHAnsi"/>
          <w:b/>
          <w:bCs/>
          <w:sz w:val="28"/>
          <w:szCs w:val="28"/>
        </w:rPr>
        <w:t>2</w:t>
      </w:r>
      <w:r w:rsidRPr="008A1D23">
        <w:rPr>
          <w:rFonts w:eastAsia="TimesNewRomanUnicode" w:cstheme="minorHAnsi"/>
          <w:b/>
          <w:bCs/>
          <w:sz w:val="28"/>
          <w:szCs w:val="28"/>
        </w:rPr>
        <w:t xml:space="preserve"> </w:t>
      </w:r>
    </w:p>
    <w:p w14:paraId="0CD6FACB" w14:textId="62FEA861" w:rsidR="00A834F5" w:rsidRPr="008A1D23" w:rsidRDefault="00C17A00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Siamo alla conclusione del 2022, </w:t>
      </w:r>
      <w:r w:rsidR="00A834F5" w:rsidRPr="008A1D23">
        <w:rPr>
          <w:rFonts w:eastAsia="TimesNewRomanUnicode" w:cstheme="minorHAnsi"/>
          <w:sz w:val="28"/>
          <w:szCs w:val="28"/>
        </w:rPr>
        <w:t>e come ogni anno vogliamo fare un riepilogo di quanto svolto.</w:t>
      </w:r>
    </w:p>
    <w:p w14:paraId="6CC62857" w14:textId="10B667CE" w:rsidR="00A834F5" w:rsidRPr="008A1D23" w:rsidRDefault="00A834F5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L’inizio del 2022 </w:t>
      </w:r>
      <w:r w:rsidR="00830D64" w:rsidRPr="008A1D23">
        <w:rPr>
          <w:rFonts w:eastAsia="TimesNewRomanUnicode" w:cstheme="minorHAnsi"/>
          <w:sz w:val="28"/>
          <w:szCs w:val="28"/>
        </w:rPr>
        <w:t xml:space="preserve">ha visto ognuno di noi con </w:t>
      </w:r>
      <w:r w:rsidR="00C17A00" w:rsidRPr="008A1D23">
        <w:rPr>
          <w:rFonts w:eastAsia="TimesNewRomanUnicode" w:cstheme="minorHAnsi"/>
          <w:sz w:val="28"/>
          <w:szCs w:val="28"/>
        </w:rPr>
        <w:t xml:space="preserve">la speranza di lasciare alle spalle l’emergenza sanitaria </w:t>
      </w:r>
      <w:r w:rsidR="00830D64" w:rsidRPr="008A1D23">
        <w:rPr>
          <w:rFonts w:eastAsia="TimesNewRomanUnicode" w:cstheme="minorHAnsi"/>
          <w:sz w:val="28"/>
          <w:szCs w:val="28"/>
        </w:rPr>
        <w:t xml:space="preserve">e </w:t>
      </w:r>
      <w:r w:rsidR="00C17A00" w:rsidRPr="008A1D23">
        <w:rPr>
          <w:rFonts w:eastAsia="TimesNewRomanUnicode" w:cstheme="minorHAnsi"/>
          <w:sz w:val="28"/>
          <w:szCs w:val="28"/>
        </w:rPr>
        <w:t>di riprendere la nostra vita le nostre relazioni, i nostri progetti</w:t>
      </w:r>
      <w:r w:rsidRPr="008A1D23">
        <w:rPr>
          <w:rFonts w:eastAsia="TimesNewRomanUnicode" w:cstheme="minorHAnsi"/>
          <w:sz w:val="28"/>
          <w:szCs w:val="28"/>
        </w:rPr>
        <w:t>.</w:t>
      </w:r>
    </w:p>
    <w:p w14:paraId="63C6A871" w14:textId="4CEE30D9" w:rsidR="00F02993" w:rsidRPr="008A1D23" w:rsidRDefault="00A834F5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A febbraio la notizia di una guerra …una guerra che ci </w:t>
      </w:r>
      <w:r w:rsidR="00CD3FE9">
        <w:rPr>
          <w:rFonts w:eastAsia="TimesNewRomanUnicode" w:cstheme="minorHAnsi"/>
          <w:sz w:val="28"/>
          <w:szCs w:val="28"/>
        </w:rPr>
        <w:t>h</w:t>
      </w:r>
      <w:r w:rsidR="00A60091">
        <w:rPr>
          <w:rFonts w:eastAsia="TimesNewRomanUnicode" w:cstheme="minorHAnsi"/>
          <w:sz w:val="28"/>
          <w:szCs w:val="28"/>
        </w:rPr>
        <w:t xml:space="preserve">a </w:t>
      </w:r>
      <w:r w:rsidRPr="008A1D23">
        <w:rPr>
          <w:rFonts w:eastAsia="TimesNewRomanUnicode" w:cstheme="minorHAnsi"/>
          <w:sz w:val="28"/>
          <w:szCs w:val="28"/>
        </w:rPr>
        <w:t xml:space="preserve">imposto di dare ascolto a nuove povertà in un quadro sociale già difficile e compromesso.   </w:t>
      </w:r>
    </w:p>
    <w:p w14:paraId="2194F4DA" w14:textId="43AC76BC" w:rsidR="00830D64" w:rsidRDefault="00830D64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Quindi anche quest’anno l’area dei </w:t>
      </w:r>
      <w:r w:rsidR="005F4EA2" w:rsidRPr="008A1D23">
        <w:rPr>
          <w:rFonts w:eastAsia="TimesNewRomanUnicode" w:cstheme="minorHAnsi"/>
          <w:sz w:val="28"/>
          <w:szCs w:val="28"/>
        </w:rPr>
        <w:t xml:space="preserve">servizi sociali </w:t>
      </w:r>
      <w:r w:rsidRPr="008A1D23">
        <w:rPr>
          <w:rFonts w:eastAsia="TimesNewRomanUnicode" w:cstheme="minorHAnsi"/>
          <w:sz w:val="28"/>
          <w:szCs w:val="28"/>
        </w:rPr>
        <w:t>ci ha visti occupat</w:t>
      </w:r>
      <w:r w:rsidR="00BA304A">
        <w:rPr>
          <w:rFonts w:eastAsia="TimesNewRomanUnicode" w:cstheme="minorHAnsi"/>
          <w:sz w:val="28"/>
          <w:szCs w:val="28"/>
        </w:rPr>
        <w:t>i</w:t>
      </w:r>
      <w:r w:rsidRPr="008A1D23">
        <w:rPr>
          <w:rFonts w:eastAsia="TimesNewRomanUnicode" w:cstheme="minorHAnsi"/>
          <w:sz w:val="28"/>
          <w:szCs w:val="28"/>
        </w:rPr>
        <w:t xml:space="preserve"> </w:t>
      </w:r>
      <w:r w:rsidR="00903EEF" w:rsidRPr="008A1D23">
        <w:rPr>
          <w:rFonts w:eastAsia="TimesNewRomanUnicode" w:cstheme="minorHAnsi"/>
          <w:sz w:val="28"/>
          <w:szCs w:val="28"/>
        </w:rPr>
        <w:t xml:space="preserve">nel </w:t>
      </w:r>
      <w:r w:rsidR="00752A65" w:rsidRPr="008A1D23">
        <w:rPr>
          <w:rFonts w:eastAsia="TimesNewRomanUnicode" w:cstheme="minorHAnsi"/>
          <w:sz w:val="28"/>
          <w:szCs w:val="28"/>
        </w:rPr>
        <w:t>c</w:t>
      </w:r>
      <w:r w:rsidRPr="008A1D23">
        <w:rPr>
          <w:rFonts w:eastAsia="TimesNewRomanUnicode" w:cstheme="minorHAnsi"/>
          <w:sz w:val="28"/>
          <w:szCs w:val="28"/>
        </w:rPr>
        <w:t>er</w:t>
      </w:r>
      <w:r w:rsidR="00752A65" w:rsidRPr="008A1D23">
        <w:rPr>
          <w:rFonts w:eastAsia="TimesNewRomanUnicode" w:cstheme="minorHAnsi"/>
          <w:sz w:val="28"/>
          <w:szCs w:val="28"/>
        </w:rPr>
        <w:t>c</w:t>
      </w:r>
      <w:r w:rsidRPr="008A1D23">
        <w:rPr>
          <w:rFonts w:eastAsia="TimesNewRomanUnicode" w:cstheme="minorHAnsi"/>
          <w:sz w:val="28"/>
          <w:szCs w:val="28"/>
        </w:rPr>
        <w:t xml:space="preserve">are di rispondere </w:t>
      </w:r>
      <w:r w:rsidR="00B12AA8" w:rsidRPr="008A1D23">
        <w:rPr>
          <w:rFonts w:eastAsia="TimesNewRomanUnicode" w:cstheme="minorHAnsi"/>
          <w:sz w:val="28"/>
          <w:szCs w:val="28"/>
        </w:rPr>
        <w:t>alle numerose</w:t>
      </w:r>
      <w:r w:rsidRPr="008A1D23">
        <w:rPr>
          <w:rFonts w:eastAsia="TimesNewRomanUnicode" w:cstheme="minorHAnsi"/>
          <w:sz w:val="28"/>
          <w:szCs w:val="28"/>
        </w:rPr>
        <w:t xml:space="preserve"> richieste di aiuto, sia legate ancora agli effetti del Covid, sia per la crisi e</w:t>
      </w:r>
      <w:r w:rsidR="00752A65" w:rsidRPr="008A1D23">
        <w:rPr>
          <w:rFonts w:eastAsia="TimesNewRomanUnicode" w:cstheme="minorHAnsi"/>
          <w:sz w:val="28"/>
          <w:szCs w:val="28"/>
        </w:rPr>
        <w:t>n</w:t>
      </w:r>
      <w:r w:rsidRPr="008A1D23">
        <w:rPr>
          <w:rFonts w:eastAsia="TimesNewRomanUnicode" w:cstheme="minorHAnsi"/>
          <w:sz w:val="28"/>
          <w:szCs w:val="28"/>
        </w:rPr>
        <w:t>ergetica che ha visto un aumento esponenziale dei costi quotidiani</w:t>
      </w:r>
      <w:r w:rsidR="00903EEF" w:rsidRPr="008A1D23">
        <w:rPr>
          <w:rFonts w:eastAsia="TimesNewRomanUnicode" w:cstheme="minorHAnsi"/>
          <w:sz w:val="28"/>
          <w:szCs w:val="28"/>
        </w:rPr>
        <w:t xml:space="preserve"> delle utenze come dei generi di prima necessità</w:t>
      </w:r>
      <w:r w:rsidR="00752A65" w:rsidRPr="008A1D23">
        <w:rPr>
          <w:rFonts w:eastAsia="TimesNewRomanUnicode" w:cstheme="minorHAnsi"/>
          <w:sz w:val="28"/>
          <w:szCs w:val="28"/>
        </w:rPr>
        <w:t>.</w:t>
      </w:r>
    </w:p>
    <w:p w14:paraId="4A53EF3A" w14:textId="41B011AF" w:rsidR="00D01C92" w:rsidRPr="008A1D23" w:rsidRDefault="00D01C9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 xml:space="preserve">Durante l’emergenza ucraina la nostra comunità ha dato segnali importatati di solidarietà. Come amministrazione insieme ad altra associazioni e alla parrocchia, abbiamo coordinato una raccolta abiti e generi alimentari </w:t>
      </w:r>
      <w:r w:rsidR="00C1181E">
        <w:rPr>
          <w:rFonts w:eastAsia="TimesNewRomanUnicode" w:cstheme="minorHAnsi"/>
          <w:sz w:val="28"/>
          <w:szCs w:val="28"/>
        </w:rPr>
        <w:t>che poi sono stati distribuiti e</w:t>
      </w:r>
      <w:r>
        <w:rPr>
          <w:rFonts w:eastAsia="TimesNewRomanUnicode" w:cstheme="minorHAnsi"/>
          <w:sz w:val="28"/>
          <w:szCs w:val="28"/>
        </w:rPr>
        <w:t xml:space="preserve"> abbiamo fornito il nostro supporto per le pratiche burocratiche di accoglienza a quanti sono giunti in fuga dalla guerra.</w:t>
      </w:r>
    </w:p>
    <w:p w14:paraId="3AE33ECB" w14:textId="5ACC5C10" w:rsidR="00F02993" w:rsidRPr="008A1D23" w:rsidRDefault="00A30DEA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Durante l’anno sono stati distribuiti contributi per circa 40.000,00 di cui una parte importante derivanti da fondi statali per emergenza sanitaria. </w:t>
      </w:r>
    </w:p>
    <w:p w14:paraId="02158A07" w14:textId="0B534CC8" w:rsidR="002A72FB" w:rsidRPr="008A1D23" w:rsidRDefault="002A72FB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Abbiamo aderito a</w:t>
      </w:r>
      <w:r w:rsidR="004237B2" w:rsidRPr="008A1D23">
        <w:rPr>
          <w:rFonts w:eastAsia="TimesNewRomanUnicode" w:cstheme="minorHAnsi"/>
          <w:sz w:val="28"/>
          <w:szCs w:val="28"/>
        </w:rPr>
        <w:t xml:space="preserve">l </w:t>
      </w:r>
      <w:r w:rsidRPr="008A1D23">
        <w:rPr>
          <w:rFonts w:eastAsia="TimesNewRomanUnicode" w:cstheme="minorHAnsi"/>
          <w:sz w:val="28"/>
          <w:szCs w:val="28"/>
        </w:rPr>
        <w:t xml:space="preserve">bando affitti della regione Veneto  </w:t>
      </w:r>
    </w:p>
    <w:p w14:paraId="3787793F" w14:textId="47C4F53E" w:rsidR="002A72FB" w:rsidRPr="008A1D23" w:rsidRDefault="004237B2" w:rsidP="002A72FB">
      <w:pPr>
        <w:autoSpaceDE w:val="0"/>
        <w:autoSpaceDN w:val="0"/>
        <w:adjustRightInd w:val="0"/>
        <w:spacing w:after="120" w:line="240" w:lineRule="auto"/>
        <w:rPr>
          <w:rFonts w:eastAsia="TimesNewRomanUnicode" w:cstheme="minorHAnsi"/>
          <w:sz w:val="28"/>
          <w:szCs w:val="28"/>
        </w:rPr>
      </w:pPr>
      <w:proofErr w:type="gramStart"/>
      <w:r w:rsidRPr="008A1D23">
        <w:rPr>
          <w:rFonts w:eastAsia="TimesNewRomanUnicode" w:cstheme="minorHAnsi"/>
          <w:sz w:val="28"/>
          <w:szCs w:val="28"/>
        </w:rPr>
        <w:t>E’</w:t>
      </w:r>
      <w:proofErr w:type="gramEnd"/>
      <w:r w:rsidRPr="008A1D23">
        <w:rPr>
          <w:rFonts w:eastAsia="TimesNewRomanUnicode" w:cstheme="minorHAnsi"/>
          <w:sz w:val="28"/>
          <w:szCs w:val="28"/>
        </w:rPr>
        <w:t xml:space="preserve"> pro</w:t>
      </w:r>
      <w:r w:rsidR="002A72FB" w:rsidRPr="008A1D23">
        <w:rPr>
          <w:rFonts w:eastAsia="TimesNewRomanUnicode" w:cstheme="minorHAnsi"/>
          <w:sz w:val="28"/>
          <w:szCs w:val="28"/>
        </w:rPr>
        <w:t>segu</w:t>
      </w:r>
      <w:r w:rsidRPr="008A1D23">
        <w:rPr>
          <w:rFonts w:eastAsia="TimesNewRomanUnicode" w:cstheme="minorHAnsi"/>
          <w:sz w:val="28"/>
          <w:szCs w:val="28"/>
        </w:rPr>
        <w:t>ita</w:t>
      </w:r>
      <w:r w:rsidR="002A72FB" w:rsidRPr="008A1D23">
        <w:rPr>
          <w:rFonts w:eastAsia="TimesNewRomanUnicode" w:cstheme="minorHAnsi"/>
          <w:sz w:val="28"/>
          <w:szCs w:val="28"/>
        </w:rPr>
        <w:t xml:space="preserve"> la collaborazione con bandiera gialla tramite Auser </w:t>
      </w:r>
      <w:proofErr w:type="spellStart"/>
      <w:r w:rsidR="002A72FB" w:rsidRPr="008A1D23">
        <w:rPr>
          <w:rFonts w:eastAsia="TimesNewRomanUnicode" w:cstheme="minorHAnsi"/>
          <w:sz w:val="28"/>
          <w:szCs w:val="28"/>
        </w:rPr>
        <w:t>Delt</w:t>
      </w:r>
      <w:r w:rsidR="00BA304A">
        <w:rPr>
          <w:rFonts w:eastAsia="TimesNewRomanUnicode" w:cstheme="minorHAnsi"/>
          <w:sz w:val="28"/>
          <w:szCs w:val="28"/>
        </w:rPr>
        <w:t>A</w:t>
      </w:r>
      <w:r w:rsidR="002A72FB" w:rsidRPr="008A1D23">
        <w:rPr>
          <w:rFonts w:eastAsia="TimesNewRomanUnicode" w:cstheme="minorHAnsi"/>
          <w:sz w:val="28"/>
          <w:szCs w:val="28"/>
        </w:rPr>
        <w:t>riano</w:t>
      </w:r>
      <w:proofErr w:type="spellEnd"/>
      <w:r w:rsidR="002A72FB" w:rsidRPr="008A1D23">
        <w:rPr>
          <w:rFonts w:eastAsia="TimesNewRomanUnicode" w:cstheme="minorHAnsi"/>
          <w:sz w:val="28"/>
          <w:szCs w:val="28"/>
        </w:rPr>
        <w:t xml:space="preserve">- </w:t>
      </w:r>
      <w:r w:rsidRPr="008A1D23">
        <w:rPr>
          <w:rFonts w:eastAsia="TimesNewRomanUnicode" w:cstheme="minorHAnsi"/>
          <w:sz w:val="28"/>
          <w:szCs w:val="28"/>
        </w:rPr>
        <w:t xml:space="preserve">con la </w:t>
      </w:r>
      <w:r w:rsidR="002A72FB" w:rsidRPr="008A1D23">
        <w:rPr>
          <w:rFonts w:eastAsia="TimesNewRomanUnicode" w:cstheme="minorHAnsi"/>
          <w:sz w:val="28"/>
          <w:szCs w:val="28"/>
        </w:rPr>
        <w:t xml:space="preserve">Caritas e il </w:t>
      </w:r>
      <w:proofErr w:type="spellStart"/>
      <w:r w:rsidR="002A72FB" w:rsidRPr="008A1D23">
        <w:rPr>
          <w:rFonts w:eastAsia="TimesNewRomanUnicode" w:cstheme="minorHAnsi"/>
          <w:sz w:val="28"/>
          <w:szCs w:val="28"/>
        </w:rPr>
        <w:t>Gave</w:t>
      </w:r>
      <w:proofErr w:type="spellEnd"/>
      <w:r w:rsidR="002A72FB" w:rsidRPr="008A1D23">
        <w:rPr>
          <w:rFonts w:eastAsia="TimesNewRomanUnicode" w:cstheme="minorHAnsi"/>
          <w:sz w:val="28"/>
          <w:szCs w:val="28"/>
        </w:rPr>
        <w:t xml:space="preserve"> per la distribuzione di pacchi alimentari e attualmente stiamo aiutando complessivamente n. 52 famiglie</w:t>
      </w:r>
      <w:r w:rsidR="00BA304A">
        <w:rPr>
          <w:rFonts w:eastAsia="TimesNewRomanUnicode" w:cstheme="minorHAnsi"/>
          <w:sz w:val="28"/>
          <w:szCs w:val="28"/>
        </w:rPr>
        <w:t>.</w:t>
      </w:r>
      <w:r w:rsidR="002A72FB" w:rsidRPr="008A1D23">
        <w:rPr>
          <w:rFonts w:eastAsia="TimesNewRomanUnicode" w:cstheme="minorHAnsi"/>
          <w:sz w:val="28"/>
          <w:szCs w:val="28"/>
        </w:rPr>
        <w:t xml:space="preserve"> </w:t>
      </w:r>
    </w:p>
    <w:p w14:paraId="2700A58C" w14:textId="1709DE76" w:rsidR="00F02993" w:rsidRPr="008A1D2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proofErr w:type="gramStart"/>
      <w:r w:rsidRPr="008A1D23">
        <w:rPr>
          <w:rFonts w:eastAsia="TimesNewRomanUnicode" w:cstheme="minorHAnsi"/>
          <w:sz w:val="28"/>
          <w:szCs w:val="28"/>
        </w:rPr>
        <w:t>E’</w:t>
      </w:r>
      <w:proofErr w:type="gramEnd"/>
      <w:r w:rsidRPr="008A1D23">
        <w:rPr>
          <w:rFonts w:eastAsia="TimesNewRomanUnicode" w:cstheme="minorHAnsi"/>
          <w:sz w:val="28"/>
          <w:szCs w:val="28"/>
        </w:rPr>
        <w:t xml:space="preserve"> stata </w:t>
      </w:r>
      <w:r w:rsidR="002A72FB" w:rsidRPr="008A1D23">
        <w:rPr>
          <w:rFonts w:eastAsia="TimesNewRomanUnicode" w:cstheme="minorHAnsi"/>
          <w:sz w:val="28"/>
          <w:szCs w:val="28"/>
        </w:rPr>
        <w:t xml:space="preserve">svolta l’animazione estiva a rette ancora una volta calmierate per favorire </w:t>
      </w:r>
      <w:r w:rsidRPr="008A1D23">
        <w:rPr>
          <w:rFonts w:eastAsia="TimesNewRomanUnicode" w:cstheme="minorHAnsi"/>
          <w:sz w:val="28"/>
          <w:szCs w:val="28"/>
        </w:rPr>
        <w:t xml:space="preserve">la socializzazione dei ragazzi. </w:t>
      </w:r>
    </w:p>
    <w:p w14:paraId="26A1043D" w14:textId="77777777" w:rsidR="002A72FB" w:rsidRPr="008A1D23" w:rsidRDefault="002A72FB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proofErr w:type="gramStart"/>
      <w:r w:rsidRPr="008A1D23">
        <w:rPr>
          <w:rFonts w:eastAsia="TimesNewRomanUnicode" w:cstheme="minorHAnsi"/>
          <w:sz w:val="28"/>
          <w:szCs w:val="28"/>
        </w:rPr>
        <w:t>E’</w:t>
      </w:r>
      <w:proofErr w:type="gramEnd"/>
      <w:r w:rsidRPr="008A1D23">
        <w:rPr>
          <w:rFonts w:eastAsia="TimesNewRomanUnicode" w:cstheme="minorHAnsi"/>
          <w:sz w:val="28"/>
          <w:szCs w:val="28"/>
        </w:rPr>
        <w:t xml:space="preserve"> proseguita ed anzi si è arricchita </w:t>
      </w:r>
      <w:r w:rsidR="005F4EA2" w:rsidRPr="008A1D23">
        <w:rPr>
          <w:rFonts w:eastAsia="TimesNewRomanUnicode" w:cstheme="minorHAnsi"/>
          <w:sz w:val="28"/>
          <w:szCs w:val="28"/>
        </w:rPr>
        <w:t>l</w:t>
      </w:r>
      <w:r w:rsidRPr="008A1D23">
        <w:rPr>
          <w:rFonts w:eastAsia="TimesNewRomanUnicode" w:cstheme="minorHAnsi"/>
          <w:sz w:val="28"/>
          <w:szCs w:val="28"/>
        </w:rPr>
        <w:t>a</w:t>
      </w:r>
      <w:r w:rsidR="005F4EA2" w:rsidRPr="008A1D23">
        <w:rPr>
          <w:rFonts w:eastAsia="TimesNewRomanUnicode" w:cstheme="minorHAnsi"/>
          <w:sz w:val="28"/>
          <w:szCs w:val="28"/>
        </w:rPr>
        <w:t xml:space="preserve"> collaborazion</w:t>
      </w:r>
      <w:r w:rsidRPr="008A1D23">
        <w:rPr>
          <w:rFonts w:eastAsia="TimesNewRomanUnicode" w:cstheme="minorHAnsi"/>
          <w:sz w:val="28"/>
          <w:szCs w:val="28"/>
        </w:rPr>
        <w:t>e</w:t>
      </w:r>
      <w:r w:rsidR="005F4EA2" w:rsidRPr="008A1D23">
        <w:rPr>
          <w:rFonts w:eastAsia="TimesNewRomanUnicode" w:cstheme="minorHAnsi"/>
          <w:sz w:val="28"/>
          <w:szCs w:val="28"/>
        </w:rPr>
        <w:t xml:space="preserve"> con le associazioni: </w:t>
      </w:r>
    </w:p>
    <w:p w14:paraId="5EDBC1F3" w14:textId="2B59AF3D" w:rsidR="00F02993" w:rsidRPr="008A1D23" w:rsidRDefault="004237B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-</w:t>
      </w:r>
      <w:r w:rsidR="002A72FB" w:rsidRPr="008A1D23">
        <w:rPr>
          <w:rFonts w:eastAsia="TimesNewRomanUnicode" w:cstheme="minorHAnsi"/>
          <w:sz w:val="28"/>
          <w:szCs w:val="28"/>
        </w:rPr>
        <w:t>l</w:t>
      </w:r>
      <w:r w:rsidR="005F4EA2" w:rsidRPr="008A1D23">
        <w:rPr>
          <w:rFonts w:eastAsia="TimesNewRomanUnicode" w:cstheme="minorHAnsi"/>
          <w:sz w:val="28"/>
          <w:szCs w:val="28"/>
        </w:rPr>
        <w:t xml:space="preserve">a Rete di aiuto, </w:t>
      </w:r>
      <w:r w:rsidR="002A72FB" w:rsidRPr="008A1D23">
        <w:rPr>
          <w:rFonts w:eastAsia="TimesNewRomanUnicode" w:cstheme="minorHAnsi"/>
          <w:sz w:val="28"/>
          <w:szCs w:val="28"/>
        </w:rPr>
        <w:t xml:space="preserve">è stata uno strumento utile anche nel 2022 quale supporto all’amministrazione comunale per </w:t>
      </w:r>
      <w:r w:rsidR="005F4EA2" w:rsidRPr="008A1D23">
        <w:rPr>
          <w:rFonts w:eastAsia="TimesNewRomanUnicode" w:cstheme="minorHAnsi"/>
          <w:sz w:val="28"/>
          <w:szCs w:val="28"/>
        </w:rPr>
        <w:t>consegna spesa e farmaci a domicilio di famiglie in isolamento</w:t>
      </w:r>
      <w:r w:rsidR="00BA304A">
        <w:rPr>
          <w:rFonts w:eastAsia="TimesNewRomanUnicode" w:cstheme="minorHAnsi"/>
          <w:sz w:val="28"/>
          <w:szCs w:val="28"/>
        </w:rPr>
        <w:t xml:space="preserve"> o comunque sole e bisognose di aiuti. </w:t>
      </w:r>
      <w:r w:rsidR="005F4EA2" w:rsidRPr="008A1D23">
        <w:rPr>
          <w:rFonts w:eastAsia="TimesNewRomanUnicode" w:cstheme="minorHAnsi"/>
          <w:sz w:val="28"/>
          <w:szCs w:val="28"/>
        </w:rPr>
        <w:t xml:space="preserve">   </w:t>
      </w:r>
    </w:p>
    <w:p w14:paraId="20F8202A" w14:textId="1117F9B5" w:rsidR="0040483D" w:rsidRPr="008A1D23" w:rsidRDefault="004237B2" w:rsidP="002A72FB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-</w:t>
      </w:r>
      <w:r w:rsidR="0040483D" w:rsidRPr="008A1D23">
        <w:rPr>
          <w:rFonts w:eastAsia="TimesNewRomanUnicode" w:cstheme="minorHAnsi"/>
          <w:sz w:val="28"/>
          <w:szCs w:val="28"/>
        </w:rPr>
        <w:t xml:space="preserve">le </w:t>
      </w:r>
      <w:r w:rsidR="002A72FB" w:rsidRPr="008A1D23">
        <w:rPr>
          <w:rFonts w:eastAsia="TimesNewRomanUnicode" w:cstheme="minorHAnsi"/>
          <w:sz w:val="28"/>
          <w:szCs w:val="28"/>
        </w:rPr>
        <w:t xml:space="preserve">associazioni </w:t>
      </w:r>
      <w:r w:rsidR="0040483D" w:rsidRPr="008A1D23">
        <w:rPr>
          <w:rFonts w:eastAsia="TimesNewRomanUnicode" w:cstheme="minorHAnsi"/>
          <w:sz w:val="28"/>
          <w:szCs w:val="28"/>
        </w:rPr>
        <w:t>hanno contribuito anche alla crescita della cultura con l’adesione a</w:t>
      </w:r>
      <w:r w:rsidR="002A72FB" w:rsidRPr="008A1D23">
        <w:rPr>
          <w:rFonts w:eastAsia="TimesNewRomanUnicode" w:cstheme="minorHAnsi"/>
          <w:sz w:val="28"/>
          <w:szCs w:val="28"/>
        </w:rPr>
        <w:t xml:space="preserve">l </w:t>
      </w:r>
      <w:r w:rsidR="002A72FB" w:rsidRPr="008A1D23">
        <w:rPr>
          <w:rFonts w:eastAsia="TimesNewRomanUnicode" w:cstheme="minorHAnsi"/>
          <w:b/>
          <w:bCs/>
          <w:sz w:val="28"/>
          <w:szCs w:val="28"/>
        </w:rPr>
        <w:t>patto di lettura</w:t>
      </w:r>
      <w:r w:rsidR="0040483D" w:rsidRPr="008A1D23">
        <w:rPr>
          <w:rFonts w:eastAsia="TimesNewRomanUnicode" w:cstheme="minorHAnsi"/>
          <w:b/>
          <w:bCs/>
          <w:sz w:val="28"/>
          <w:szCs w:val="28"/>
        </w:rPr>
        <w:t xml:space="preserve"> insieme all’istituto scolastico e ad altre realtà </w:t>
      </w:r>
      <w:r w:rsidR="002A72FB" w:rsidRPr="008A1D23">
        <w:rPr>
          <w:rFonts w:eastAsia="TimesNewRomanUnicode" w:cstheme="minorHAnsi"/>
          <w:sz w:val="28"/>
          <w:szCs w:val="28"/>
        </w:rPr>
        <w:t xml:space="preserve"> </w:t>
      </w:r>
    </w:p>
    <w:p w14:paraId="34B02C35" w14:textId="77777777" w:rsidR="00613A74" w:rsidRDefault="004237B2" w:rsidP="002A72FB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-l</w:t>
      </w:r>
      <w:r w:rsidR="00DF1E62" w:rsidRPr="008A1D23">
        <w:rPr>
          <w:rFonts w:eastAsia="TimesNewRomanUnicode" w:cstheme="minorHAnsi"/>
          <w:sz w:val="28"/>
          <w:szCs w:val="28"/>
        </w:rPr>
        <w:t>e ass</w:t>
      </w:r>
      <w:r w:rsidR="0040483D" w:rsidRPr="008A1D23">
        <w:rPr>
          <w:rFonts w:eastAsia="TimesNewRomanUnicode" w:cstheme="minorHAnsi"/>
          <w:sz w:val="28"/>
          <w:szCs w:val="28"/>
        </w:rPr>
        <w:t xml:space="preserve">ociazioni </w:t>
      </w:r>
      <w:r w:rsidR="00DF1E62" w:rsidRPr="008A1D23">
        <w:rPr>
          <w:rFonts w:eastAsia="TimesNewRomanUnicode" w:cstheme="minorHAnsi"/>
          <w:sz w:val="28"/>
          <w:szCs w:val="28"/>
        </w:rPr>
        <w:t xml:space="preserve">hanno risposto in modo importante e significativo </w:t>
      </w:r>
      <w:r w:rsidR="002A72FB" w:rsidRPr="008A1D23">
        <w:rPr>
          <w:rFonts w:eastAsia="TimesNewRomanUnicode" w:cstheme="minorHAnsi"/>
          <w:sz w:val="28"/>
          <w:szCs w:val="28"/>
        </w:rPr>
        <w:t>a</w:t>
      </w:r>
      <w:r w:rsidR="00DF1E62" w:rsidRPr="008A1D23">
        <w:rPr>
          <w:rFonts w:eastAsia="TimesNewRomanUnicode" w:cstheme="minorHAnsi"/>
          <w:sz w:val="28"/>
          <w:szCs w:val="28"/>
        </w:rPr>
        <w:t xml:space="preserve">l coinvolgimento nel progetto del </w:t>
      </w:r>
      <w:r w:rsidR="002A72FB" w:rsidRPr="008A1D23">
        <w:rPr>
          <w:rFonts w:eastAsia="TimesNewRomanUnicode" w:cstheme="minorHAnsi"/>
          <w:sz w:val="28"/>
          <w:szCs w:val="28"/>
        </w:rPr>
        <w:t xml:space="preserve">gemellaggio </w:t>
      </w:r>
      <w:r w:rsidR="00DF1E62" w:rsidRPr="008A1D23">
        <w:rPr>
          <w:rFonts w:eastAsia="TimesNewRomanUnicode" w:cstheme="minorHAnsi"/>
          <w:sz w:val="28"/>
          <w:szCs w:val="28"/>
        </w:rPr>
        <w:t xml:space="preserve">con la </w:t>
      </w:r>
      <w:r w:rsidR="002A72FB" w:rsidRPr="008A1D23">
        <w:rPr>
          <w:rFonts w:eastAsia="TimesNewRomanUnicode" w:cstheme="minorHAnsi"/>
          <w:sz w:val="28"/>
          <w:szCs w:val="28"/>
        </w:rPr>
        <w:t>città della speranza</w:t>
      </w:r>
      <w:r w:rsidR="00DF1E62" w:rsidRPr="008A1D23">
        <w:rPr>
          <w:rFonts w:eastAsia="TimesNewRomanUnicode" w:cstheme="minorHAnsi"/>
          <w:sz w:val="28"/>
          <w:szCs w:val="28"/>
        </w:rPr>
        <w:t>. Da settembre e fino alla fine delle festività, molt</w:t>
      </w:r>
      <w:r w:rsidRPr="008A1D23">
        <w:rPr>
          <w:rFonts w:eastAsia="TimesNewRomanUnicode" w:cstheme="minorHAnsi"/>
          <w:sz w:val="28"/>
          <w:szCs w:val="28"/>
        </w:rPr>
        <w:t>i</w:t>
      </w:r>
      <w:r w:rsidR="00DF1E62" w:rsidRPr="008A1D23">
        <w:rPr>
          <w:rFonts w:eastAsia="TimesNewRomanUnicode" w:cstheme="minorHAnsi"/>
          <w:sz w:val="28"/>
          <w:szCs w:val="28"/>
        </w:rPr>
        <w:t xml:space="preserve"> eventi con raccolta fondi hanno dimostrato attenzione al tema dell’aiuto verso famiglie e giovani che stanno affrontando il difficile precorso della malattia oncologica pediatrica. </w:t>
      </w:r>
    </w:p>
    <w:p w14:paraId="5C34B1E6" w14:textId="5AE8EBF0" w:rsidR="004237B2" w:rsidRPr="008A1D23" w:rsidRDefault="004237B2" w:rsidP="002A72FB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Sono state occasioni </w:t>
      </w:r>
      <w:r w:rsidR="00BA304A">
        <w:rPr>
          <w:rFonts w:eastAsia="TimesNewRomanUnicode" w:cstheme="minorHAnsi"/>
          <w:sz w:val="28"/>
          <w:szCs w:val="28"/>
        </w:rPr>
        <w:lastRenderedPageBreak/>
        <w:t xml:space="preserve">fondamentali </w:t>
      </w:r>
      <w:r w:rsidRPr="008A1D23">
        <w:rPr>
          <w:rFonts w:eastAsia="TimesNewRomanUnicode" w:cstheme="minorHAnsi"/>
          <w:sz w:val="28"/>
          <w:szCs w:val="28"/>
        </w:rPr>
        <w:t xml:space="preserve">per </w:t>
      </w:r>
      <w:r w:rsidR="00DE6976" w:rsidRPr="008A1D23">
        <w:rPr>
          <w:rFonts w:eastAsia="TimesNewRomanUnicode" w:cstheme="minorHAnsi"/>
          <w:sz w:val="28"/>
          <w:szCs w:val="28"/>
        </w:rPr>
        <w:t xml:space="preserve">far conoscere </w:t>
      </w:r>
      <w:r w:rsidR="00BA304A">
        <w:rPr>
          <w:rFonts w:eastAsia="TimesNewRomanUnicode" w:cstheme="minorHAnsi"/>
          <w:sz w:val="28"/>
          <w:szCs w:val="28"/>
        </w:rPr>
        <w:t>l’importante</w:t>
      </w:r>
      <w:r w:rsidR="00DE6976" w:rsidRPr="008A1D23">
        <w:rPr>
          <w:rFonts w:eastAsia="TimesNewRomanUnicode" w:cstheme="minorHAnsi"/>
          <w:sz w:val="28"/>
          <w:szCs w:val="28"/>
        </w:rPr>
        <w:t xml:space="preserve"> lavoro della </w:t>
      </w:r>
      <w:r w:rsidR="00BA304A">
        <w:rPr>
          <w:rFonts w:eastAsia="TimesNewRomanUnicode" w:cstheme="minorHAnsi"/>
          <w:sz w:val="28"/>
          <w:szCs w:val="28"/>
        </w:rPr>
        <w:t>F</w:t>
      </w:r>
      <w:r w:rsidR="00DE6976" w:rsidRPr="008A1D23">
        <w:rPr>
          <w:rFonts w:eastAsia="TimesNewRomanUnicode" w:cstheme="minorHAnsi"/>
          <w:sz w:val="28"/>
          <w:szCs w:val="28"/>
        </w:rPr>
        <w:t>ondazione nella ricerca</w:t>
      </w:r>
      <w:r w:rsidR="00BA304A">
        <w:rPr>
          <w:rFonts w:eastAsia="TimesNewRomanUnicode" w:cstheme="minorHAnsi"/>
          <w:sz w:val="28"/>
          <w:szCs w:val="28"/>
        </w:rPr>
        <w:t xml:space="preserve"> scientifica</w:t>
      </w:r>
      <w:r w:rsidR="00DE6976" w:rsidRPr="008A1D23">
        <w:rPr>
          <w:rFonts w:eastAsia="TimesNewRomanUnicode" w:cstheme="minorHAnsi"/>
          <w:sz w:val="28"/>
          <w:szCs w:val="28"/>
        </w:rPr>
        <w:t xml:space="preserve"> per sconfiggere le malattie oncologiche</w:t>
      </w:r>
      <w:r w:rsidR="00BA304A">
        <w:rPr>
          <w:rFonts w:eastAsia="TimesNewRomanUnicode" w:cstheme="minorHAnsi"/>
          <w:sz w:val="28"/>
          <w:szCs w:val="28"/>
        </w:rPr>
        <w:t>.</w:t>
      </w:r>
      <w:r w:rsidR="00DE6976" w:rsidRPr="008A1D23">
        <w:rPr>
          <w:rFonts w:eastAsia="TimesNewRomanUnicode" w:cstheme="minorHAnsi"/>
          <w:sz w:val="28"/>
          <w:szCs w:val="28"/>
        </w:rPr>
        <w:t xml:space="preserve"> </w:t>
      </w:r>
    </w:p>
    <w:p w14:paraId="72438F9F" w14:textId="0D6402F8" w:rsidR="00DF1E62" w:rsidRPr="008A1D23" w:rsidRDefault="00DF1E62" w:rsidP="002A72FB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b/>
          <w:bCs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Di questo desidero ringraziare se</w:t>
      </w:r>
      <w:r w:rsidR="009A1815" w:rsidRPr="008A1D23">
        <w:rPr>
          <w:rFonts w:eastAsia="TimesNewRomanUnicode" w:cstheme="minorHAnsi"/>
          <w:sz w:val="28"/>
          <w:szCs w:val="28"/>
        </w:rPr>
        <w:t>n</w:t>
      </w:r>
      <w:r w:rsidRPr="008A1D23">
        <w:rPr>
          <w:rFonts w:eastAsia="TimesNewRomanUnicode" w:cstheme="minorHAnsi"/>
          <w:sz w:val="28"/>
          <w:szCs w:val="28"/>
        </w:rPr>
        <w:t>titamente tutte le associazi</w:t>
      </w:r>
      <w:r w:rsidR="009A1815" w:rsidRPr="008A1D23">
        <w:rPr>
          <w:rFonts w:eastAsia="TimesNewRomanUnicode" w:cstheme="minorHAnsi"/>
          <w:sz w:val="28"/>
          <w:szCs w:val="28"/>
        </w:rPr>
        <w:t>o</w:t>
      </w:r>
      <w:r w:rsidRPr="008A1D23">
        <w:rPr>
          <w:rFonts w:eastAsia="TimesNewRomanUnicode" w:cstheme="minorHAnsi"/>
          <w:sz w:val="28"/>
          <w:szCs w:val="28"/>
        </w:rPr>
        <w:t>ni e</w:t>
      </w:r>
      <w:r w:rsidR="009A1815" w:rsidRPr="008A1D23">
        <w:rPr>
          <w:rFonts w:eastAsia="TimesNewRomanUnicode" w:cstheme="minorHAnsi"/>
          <w:sz w:val="28"/>
          <w:szCs w:val="28"/>
        </w:rPr>
        <w:t xml:space="preserve"> i tanti cittadini che </w:t>
      </w:r>
      <w:r w:rsidRPr="008A1D23">
        <w:rPr>
          <w:rFonts w:eastAsia="TimesNewRomanUnicode" w:cstheme="minorHAnsi"/>
          <w:sz w:val="28"/>
          <w:szCs w:val="28"/>
        </w:rPr>
        <w:t>hanno contribuito</w:t>
      </w:r>
      <w:r w:rsidR="009A1815" w:rsidRPr="008A1D23">
        <w:rPr>
          <w:rFonts w:eastAsia="TimesNewRomanUnicode" w:cstheme="minorHAnsi"/>
          <w:sz w:val="28"/>
          <w:szCs w:val="28"/>
        </w:rPr>
        <w:t xml:space="preserve"> in vario modo</w:t>
      </w:r>
      <w:r w:rsidRPr="008A1D23">
        <w:rPr>
          <w:rFonts w:eastAsia="TimesNewRomanUnicode" w:cstheme="minorHAnsi"/>
          <w:b/>
          <w:bCs/>
          <w:sz w:val="28"/>
          <w:szCs w:val="28"/>
        </w:rPr>
        <w:t>.</w:t>
      </w:r>
    </w:p>
    <w:p w14:paraId="5C38054D" w14:textId="650F9874" w:rsidR="00903EEF" w:rsidRDefault="00D2458E" w:rsidP="009A1815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 xml:space="preserve">La commissione </w:t>
      </w:r>
      <w:r w:rsidRPr="00771032">
        <w:rPr>
          <w:rFonts w:eastAsia="TimesNewRomanUnicode" w:cstheme="minorHAnsi"/>
          <w:b/>
          <w:bCs/>
          <w:sz w:val="28"/>
          <w:szCs w:val="28"/>
        </w:rPr>
        <w:t>pari opportunità</w:t>
      </w:r>
      <w:r>
        <w:rPr>
          <w:rFonts w:eastAsia="TimesNewRomanUnicode" w:cstheme="minorHAnsi"/>
          <w:sz w:val="28"/>
          <w:szCs w:val="28"/>
        </w:rPr>
        <w:t xml:space="preserve"> ha voluto l’installazione di una cassetta chiamata </w:t>
      </w:r>
      <w:proofErr w:type="spellStart"/>
      <w:r>
        <w:rPr>
          <w:rFonts w:eastAsia="TimesNewRomanUnicode" w:cstheme="minorHAnsi"/>
          <w:sz w:val="28"/>
          <w:szCs w:val="28"/>
        </w:rPr>
        <w:t>Nausicaa</w:t>
      </w:r>
      <w:proofErr w:type="spellEnd"/>
      <w:r>
        <w:rPr>
          <w:rFonts w:eastAsia="TimesNewRomanUnicode" w:cstheme="minorHAnsi"/>
          <w:sz w:val="28"/>
          <w:szCs w:val="28"/>
        </w:rPr>
        <w:t xml:space="preserve"> con l’intento di raccogliere anche in forma anonima eventuali segnalazioni di violenze</w:t>
      </w:r>
      <w:r w:rsidR="00771032">
        <w:rPr>
          <w:rFonts w:eastAsia="TimesNewRomanUnicode" w:cstheme="minorHAnsi"/>
          <w:sz w:val="28"/>
          <w:szCs w:val="28"/>
        </w:rPr>
        <w:t xml:space="preserve"> e</w:t>
      </w:r>
      <w:r>
        <w:rPr>
          <w:rFonts w:eastAsia="TimesNewRomanUnicode" w:cstheme="minorHAnsi"/>
          <w:sz w:val="28"/>
          <w:szCs w:val="28"/>
        </w:rPr>
        <w:t xml:space="preserve"> di ogni forma di disagio sociale ai danni di persone fragili. La cassetta è stata collocata all’ingresso della Biblioteca comunale di Ariano.     </w:t>
      </w:r>
    </w:p>
    <w:p w14:paraId="225882BE" w14:textId="77777777" w:rsidR="00771032" w:rsidRPr="008A1D23" w:rsidRDefault="00771032" w:rsidP="009A1815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</w:p>
    <w:p w14:paraId="30D81087" w14:textId="175CBFD5" w:rsidR="009A1815" w:rsidRPr="008A1D23" w:rsidRDefault="005F4EA2" w:rsidP="009A1815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La </w:t>
      </w:r>
      <w:r w:rsidRPr="008A1D23">
        <w:rPr>
          <w:rFonts w:eastAsia="TimesNewRomanUnicode" w:cstheme="minorHAnsi"/>
          <w:b/>
          <w:bCs/>
          <w:sz w:val="28"/>
          <w:szCs w:val="28"/>
        </w:rPr>
        <w:t>cultura</w:t>
      </w:r>
      <w:r w:rsidRPr="008A1D23">
        <w:rPr>
          <w:rFonts w:eastAsia="TimesNewRomanUnicode" w:cstheme="minorHAnsi"/>
          <w:sz w:val="28"/>
          <w:szCs w:val="28"/>
        </w:rPr>
        <w:t xml:space="preserve"> ha avuto uno spazio importante</w:t>
      </w:r>
      <w:r w:rsidR="00DF1E62" w:rsidRPr="008A1D23">
        <w:rPr>
          <w:rFonts w:eastAsia="TimesNewRomanUnicode" w:cstheme="minorHAnsi"/>
          <w:sz w:val="28"/>
          <w:szCs w:val="28"/>
        </w:rPr>
        <w:t xml:space="preserve"> anche nell’anno trascorso</w:t>
      </w:r>
      <w:r w:rsidR="009A1815" w:rsidRPr="008A1D23">
        <w:rPr>
          <w:rFonts w:eastAsia="TimesNewRomanUnicode" w:cstheme="minorHAnsi"/>
          <w:sz w:val="28"/>
          <w:szCs w:val="28"/>
        </w:rPr>
        <w:t xml:space="preserve">: </w:t>
      </w:r>
    </w:p>
    <w:p w14:paraId="1E26AF9B" w14:textId="0BDE21BE" w:rsidR="009A1815" w:rsidRPr="008A1D2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La biblioteca, ha lavorato molto</w:t>
      </w:r>
      <w:r w:rsidR="009A1815" w:rsidRPr="008A1D23">
        <w:rPr>
          <w:rFonts w:eastAsia="TimesNewRomanUnicode" w:cstheme="minorHAnsi"/>
          <w:sz w:val="28"/>
          <w:szCs w:val="28"/>
        </w:rPr>
        <w:t xml:space="preserve">, </w:t>
      </w:r>
      <w:r w:rsidR="00DE6976" w:rsidRPr="008A1D23">
        <w:rPr>
          <w:rFonts w:eastAsia="TimesNewRomanUnicode" w:cstheme="minorHAnsi"/>
          <w:sz w:val="28"/>
          <w:szCs w:val="28"/>
        </w:rPr>
        <w:t xml:space="preserve">ha </w:t>
      </w:r>
      <w:r w:rsidR="009A1815" w:rsidRPr="008A1D23">
        <w:rPr>
          <w:rFonts w:eastAsia="TimesNewRomanUnicode" w:cstheme="minorHAnsi"/>
          <w:sz w:val="28"/>
          <w:szCs w:val="28"/>
        </w:rPr>
        <w:t>proseguito con la seconda</w:t>
      </w:r>
      <w:r w:rsidRPr="008A1D23">
        <w:rPr>
          <w:rFonts w:eastAsia="TimesNewRomanUnicode" w:cstheme="minorHAnsi"/>
          <w:sz w:val="28"/>
          <w:szCs w:val="28"/>
        </w:rPr>
        <w:t xml:space="preserve"> edizione del maggio dei libri e </w:t>
      </w:r>
      <w:r w:rsidR="009A1815" w:rsidRPr="008A1D23">
        <w:rPr>
          <w:rFonts w:eastAsia="TimesNewRomanUnicode" w:cstheme="minorHAnsi"/>
          <w:sz w:val="28"/>
          <w:szCs w:val="28"/>
        </w:rPr>
        <w:t>dei</w:t>
      </w:r>
      <w:r w:rsidRPr="008A1D23">
        <w:rPr>
          <w:rFonts w:eastAsia="TimesNewRomanUnicode" w:cstheme="minorHAnsi"/>
          <w:sz w:val="28"/>
          <w:szCs w:val="28"/>
        </w:rPr>
        <w:t xml:space="preserve"> venerdì culturali </w:t>
      </w:r>
      <w:r w:rsidR="009A1815" w:rsidRPr="008A1D23">
        <w:rPr>
          <w:rFonts w:eastAsia="TimesNewRomanUnicode" w:cstheme="minorHAnsi"/>
          <w:sz w:val="28"/>
          <w:szCs w:val="28"/>
        </w:rPr>
        <w:t xml:space="preserve">a </w:t>
      </w:r>
      <w:r w:rsidRPr="008A1D23">
        <w:rPr>
          <w:rFonts w:eastAsia="TimesNewRomanUnicode" w:cstheme="minorHAnsi"/>
          <w:sz w:val="28"/>
          <w:szCs w:val="28"/>
        </w:rPr>
        <w:t xml:space="preserve">settembre. </w:t>
      </w:r>
    </w:p>
    <w:p w14:paraId="42B25E66" w14:textId="021E4F74" w:rsidR="00F02993" w:rsidRPr="008A1D23" w:rsidRDefault="009A1815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La partecipazione al bando 2022 ci ha fatto beneficiare di un contributo statale di euro 4</w:t>
      </w:r>
      <w:r w:rsidR="00DE6976" w:rsidRPr="008A1D23">
        <w:rPr>
          <w:rFonts w:eastAsia="TimesNewRomanUnicode" w:cstheme="minorHAnsi"/>
          <w:sz w:val="28"/>
          <w:szCs w:val="28"/>
        </w:rPr>
        <w:t>.</w:t>
      </w:r>
      <w:r w:rsidRPr="008A1D23">
        <w:rPr>
          <w:rFonts w:eastAsia="TimesNewRomanUnicode" w:cstheme="minorHAnsi"/>
          <w:sz w:val="28"/>
          <w:szCs w:val="28"/>
        </w:rPr>
        <w:t>366,09 per il terzo anno consecutivo</w:t>
      </w:r>
      <w:r w:rsidR="00BA304A">
        <w:rPr>
          <w:rFonts w:eastAsia="TimesNewRomanUnicode" w:cstheme="minorHAnsi"/>
          <w:sz w:val="28"/>
          <w:szCs w:val="28"/>
        </w:rPr>
        <w:t>,</w:t>
      </w:r>
      <w:r w:rsidRPr="008A1D23">
        <w:rPr>
          <w:rFonts w:eastAsia="TimesNewRomanUnicode" w:cstheme="minorHAnsi"/>
          <w:sz w:val="28"/>
          <w:szCs w:val="28"/>
        </w:rPr>
        <w:t xml:space="preserve"> </w:t>
      </w:r>
      <w:r w:rsidR="00BA304A">
        <w:rPr>
          <w:rFonts w:eastAsia="TimesNewRomanUnicode" w:cstheme="minorHAnsi"/>
          <w:sz w:val="28"/>
          <w:szCs w:val="28"/>
        </w:rPr>
        <w:t>somma con la</w:t>
      </w:r>
      <w:r w:rsidRPr="008A1D23">
        <w:rPr>
          <w:rFonts w:eastAsia="TimesNewRomanUnicode" w:cstheme="minorHAnsi"/>
          <w:sz w:val="28"/>
          <w:szCs w:val="28"/>
        </w:rPr>
        <w:t xml:space="preserve"> quale si è ulteriormente incrementata la dotazione di libri</w:t>
      </w:r>
      <w:r w:rsidR="005F4EA2" w:rsidRPr="008A1D23">
        <w:rPr>
          <w:rFonts w:eastAsia="TimesNewRomanUnicode" w:cstheme="minorHAnsi"/>
          <w:sz w:val="28"/>
          <w:szCs w:val="28"/>
        </w:rPr>
        <w:t>.</w:t>
      </w:r>
    </w:p>
    <w:p w14:paraId="2B27401C" w14:textId="15813759" w:rsidR="00F02993" w:rsidRDefault="009A1815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proofErr w:type="gramStart"/>
      <w:r w:rsidRPr="008A1D23">
        <w:rPr>
          <w:rFonts w:eastAsia="TimesNewRomanUnicode" w:cstheme="minorHAnsi"/>
          <w:sz w:val="28"/>
          <w:szCs w:val="28"/>
        </w:rPr>
        <w:t>E</w:t>
      </w:r>
      <w:r w:rsidR="00BA304A">
        <w:rPr>
          <w:rFonts w:eastAsia="TimesNewRomanUnicode" w:cstheme="minorHAnsi"/>
          <w:sz w:val="28"/>
          <w:szCs w:val="28"/>
        </w:rPr>
        <w:t>’</w:t>
      </w:r>
      <w:proofErr w:type="gramEnd"/>
      <w:r w:rsidR="00BA304A">
        <w:rPr>
          <w:rFonts w:eastAsia="TimesNewRomanUnicode" w:cstheme="minorHAnsi"/>
          <w:sz w:val="28"/>
          <w:szCs w:val="28"/>
        </w:rPr>
        <w:t xml:space="preserve"> recente la</w:t>
      </w:r>
      <w:r w:rsidRPr="008A1D23">
        <w:rPr>
          <w:rFonts w:eastAsia="TimesNewRomanUnicode" w:cstheme="minorHAnsi"/>
          <w:sz w:val="28"/>
          <w:szCs w:val="28"/>
        </w:rPr>
        <w:t xml:space="preserve"> comunicazione che il nostro comune ha ottenuto </w:t>
      </w:r>
      <w:r w:rsidR="00DE6976" w:rsidRPr="008A1D23">
        <w:rPr>
          <w:rFonts w:eastAsia="TimesNewRomanUnicode" w:cstheme="minorHAnsi"/>
          <w:sz w:val="28"/>
          <w:szCs w:val="28"/>
        </w:rPr>
        <w:t xml:space="preserve">la qualifica di </w:t>
      </w:r>
      <w:r w:rsidR="00BA304A" w:rsidRPr="00771032">
        <w:rPr>
          <w:rFonts w:eastAsia="TimesNewRomanUnicode" w:cstheme="minorHAnsi"/>
          <w:b/>
          <w:bCs/>
          <w:sz w:val="28"/>
          <w:szCs w:val="28"/>
        </w:rPr>
        <w:t>C</w:t>
      </w:r>
      <w:r w:rsidRPr="00771032">
        <w:rPr>
          <w:rFonts w:eastAsia="TimesNewRomanUnicode" w:cstheme="minorHAnsi"/>
          <w:b/>
          <w:bCs/>
          <w:sz w:val="28"/>
          <w:szCs w:val="28"/>
        </w:rPr>
        <w:t>ittà che legge</w:t>
      </w:r>
      <w:r w:rsidRPr="008A1D23">
        <w:rPr>
          <w:rFonts w:eastAsia="TimesNewRomanUnicode" w:cstheme="minorHAnsi"/>
          <w:sz w:val="28"/>
          <w:szCs w:val="28"/>
        </w:rPr>
        <w:t xml:space="preserve">, </w:t>
      </w:r>
      <w:r w:rsidR="00903EEF" w:rsidRPr="008A1D23">
        <w:rPr>
          <w:rFonts w:eastAsia="TimesNewRomanUnicode" w:cstheme="minorHAnsi"/>
          <w:sz w:val="28"/>
          <w:szCs w:val="28"/>
        </w:rPr>
        <w:t xml:space="preserve">un </w:t>
      </w:r>
      <w:r w:rsidR="00BA304A" w:rsidRPr="008A1D23">
        <w:rPr>
          <w:rFonts w:eastAsia="TimesNewRomanUnicode" w:cstheme="minorHAnsi"/>
          <w:sz w:val="28"/>
          <w:szCs w:val="28"/>
        </w:rPr>
        <w:t>importante</w:t>
      </w:r>
      <w:r w:rsidR="00903EEF" w:rsidRPr="008A1D23">
        <w:rPr>
          <w:rFonts w:eastAsia="TimesNewRomanUnicode" w:cstheme="minorHAnsi"/>
          <w:sz w:val="28"/>
          <w:szCs w:val="28"/>
        </w:rPr>
        <w:t xml:space="preserve"> riconoscimento e </w:t>
      </w:r>
      <w:r w:rsidRPr="008A1D23">
        <w:rPr>
          <w:rFonts w:eastAsia="TimesNewRomanUnicode" w:cstheme="minorHAnsi"/>
          <w:sz w:val="28"/>
          <w:szCs w:val="28"/>
        </w:rPr>
        <w:t>segno del buon lavoro svolto nel divulgare la lettura</w:t>
      </w:r>
      <w:r w:rsidR="00BA304A">
        <w:rPr>
          <w:rFonts w:eastAsia="TimesNewRomanUnicode" w:cstheme="minorHAnsi"/>
          <w:sz w:val="28"/>
          <w:szCs w:val="28"/>
        </w:rPr>
        <w:t>,</w:t>
      </w:r>
      <w:r w:rsidRPr="008A1D23">
        <w:rPr>
          <w:rFonts w:eastAsia="TimesNewRomanUnicode" w:cstheme="minorHAnsi"/>
          <w:sz w:val="28"/>
          <w:szCs w:val="28"/>
        </w:rPr>
        <w:t xml:space="preserve"> che ricordiamolo è una fonte di crescita culturale </w:t>
      </w:r>
      <w:r w:rsidR="00903EEF" w:rsidRPr="008A1D23">
        <w:rPr>
          <w:rFonts w:eastAsia="TimesNewRomanUnicode" w:cstheme="minorHAnsi"/>
          <w:sz w:val="28"/>
          <w:szCs w:val="28"/>
        </w:rPr>
        <w:t xml:space="preserve">sociale </w:t>
      </w:r>
      <w:r w:rsidRPr="008A1D23">
        <w:rPr>
          <w:rFonts w:eastAsia="TimesNewRomanUnicode" w:cstheme="minorHAnsi"/>
          <w:sz w:val="28"/>
          <w:szCs w:val="28"/>
        </w:rPr>
        <w:t>e personale fondamentale.</w:t>
      </w:r>
    </w:p>
    <w:p w14:paraId="67407C09" w14:textId="77777777" w:rsidR="00263C46" w:rsidRDefault="00263C46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>La nostra biblioteca è stata abbellita anche esternamente con un murales in onore al sommo poeta  Dante Alighieri e nel ricordo della nostra quercia.</w:t>
      </w:r>
    </w:p>
    <w:p w14:paraId="193509FB" w14:textId="6B278C5B" w:rsidR="00BA304A" w:rsidRPr="008A1D23" w:rsidRDefault="00263C46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 xml:space="preserve"> </w:t>
      </w:r>
    </w:p>
    <w:p w14:paraId="10B0E7F3" w14:textId="1640ED24" w:rsidR="00F02993" w:rsidRPr="008A1D2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Un occhio di riguardo è stato riservato anche </w:t>
      </w:r>
      <w:r w:rsidR="00DE6976" w:rsidRPr="008A1D23">
        <w:rPr>
          <w:rFonts w:eastAsia="TimesNewRomanUnicode" w:cstheme="minorHAnsi"/>
          <w:sz w:val="28"/>
          <w:szCs w:val="28"/>
        </w:rPr>
        <w:t xml:space="preserve">quest’anno </w:t>
      </w:r>
      <w:r w:rsidRPr="008A1D23">
        <w:rPr>
          <w:rFonts w:eastAsia="TimesNewRomanUnicode" w:cstheme="minorHAnsi"/>
          <w:sz w:val="28"/>
          <w:szCs w:val="28"/>
        </w:rPr>
        <w:t xml:space="preserve">alla promozione </w:t>
      </w:r>
      <w:r w:rsidRPr="008A1D23">
        <w:rPr>
          <w:rFonts w:eastAsia="TimesNewRomanUnicode" w:cstheme="minorHAnsi"/>
          <w:b/>
          <w:bCs/>
          <w:sz w:val="28"/>
          <w:szCs w:val="28"/>
        </w:rPr>
        <w:t xml:space="preserve">turistica </w:t>
      </w:r>
      <w:r w:rsidRPr="008A1D23">
        <w:rPr>
          <w:rFonts w:eastAsia="TimesNewRomanUnicode" w:cstheme="minorHAnsi"/>
          <w:sz w:val="28"/>
          <w:szCs w:val="28"/>
        </w:rPr>
        <w:t>del nostro territorio:</w:t>
      </w:r>
    </w:p>
    <w:p w14:paraId="18DCCCAF" w14:textId="77777777" w:rsidR="00EA3562" w:rsidRDefault="00DE6976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Si</w:t>
      </w:r>
      <w:r w:rsidR="00B0420C">
        <w:rPr>
          <w:rFonts w:eastAsia="TimesNewRomanUnicode" w:cstheme="minorHAnsi"/>
          <w:sz w:val="28"/>
          <w:szCs w:val="28"/>
        </w:rPr>
        <w:t xml:space="preserve"> è</w:t>
      </w:r>
      <w:r w:rsidRPr="008A1D23">
        <w:rPr>
          <w:rFonts w:eastAsia="TimesNewRomanUnicode" w:cstheme="minorHAnsi"/>
          <w:sz w:val="28"/>
          <w:szCs w:val="28"/>
        </w:rPr>
        <w:t xml:space="preserve"> proseguito nell’organizzare </w:t>
      </w:r>
      <w:r w:rsidR="005F4EA2" w:rsidRPr="008A1D23">
        <w:rPr>
          <w:rFonts w:eastAsia="TimesNewRomanUnicode" w:cstheme="minorHAnsi"/>
          <w:sz w:val="28"/>
          <w:szCs w:val="28"/>
        </w:rPr>
        <w:t>il Festival della Quercia</w:t>
      </w:r>
      <w:r w:rsidRPr="008A1D23">
        <w:rPr>
          <w:rFonts w:eastAsia="TimesNewRomanUnicode" w:cstheme="minorHAnsi"/>
          <w:sz w:val="28"/>
          <w:szCs w:val="28"/>
        </w:rPr>
        <w:t xml:space="preserve"> </w:t>
      </w:r>
      <w:r w:rsidR="003975C5" w:rsidRPr="008A1D23">
        <w:rPr>
          <w:rFonts w:eastAsia="TimesNewRomanUnicode" w:cstheme="minorHAnsi"/>
          <w:sz w:val="28"/>
          <w:szCs w:val="28"/>
        </w:rPr>
        <w:t>a</w:t>
      </w:r>
      <w:r w:rsidRPr="008A1D23">
        <w:rPr>
          <w:rFonts w:eastAsia="TimesNewRomanUnicode" w:cstheme="minorHAnsi"/>
          <w:sz w:val="28"/>
          <w:szCs w:val="28"/>
        </w:rPr>
        <w:t xml:space="preserve"> San </w:t>
      </w:r>
      <w:r w:rsidR="003975C5" w:rsidRPr="008A1D23">
        <w:rPr>
          <w:rFonts w:eastAsia="TimesNewRomanUnicode" w:cstheme="minorHAnsi"/>
          <w:sz w:val="28"/>
          <w:szCs w:val="28"/>
        </w:rPr>
        <w:t>B</w:t>
      </w:r>
      <w:r w:rsidRPr="008A1D23">
        <w:rPr>
          <w:rFonts w:eastAsia="TimesNewRomanUnicode" w:cstheme="minorHAnsi"/>
          <w:sz w:val="28"/>
          <w:szCs w:val="28"/>
        </w:rPr>
        <w:t xml:space="preserve">asilio </w:t>
      </w:r>
      <w:r w:rsidR="003975C5" w:rsidRPr="008A1D23">
        <w:rPr>
          <w:rFonts w:eastAsia="TimesNewRomanUnicode" w:cstheme="minorHAnsi"/>
          <w:sz w:val="28"/>
          <w:szCs w:val="28"/>
        </w:rPr>
        <w:t xml:space="preserve">in onore della </w:t>
      </w:r>
      <w:proofErr w:type="spellStart"/>
      <w:r w:rsidR="003975C5" w:rsidRPr="008A1D23">
        <w:rPr>
          <w:rFonts w:eastAsia="TimesNewRomanUnicode" w:cstheme="minorHAnsi"/>
          <w:sz w:val="28"/>
          <w:szCs w:val="28"/>
        </w:rPr>
        <w:t>Rovra</w:t>
      </w:r>
      <w:proofErr w:type="spellEnd"/>
      <w:r w:rsidR="003975C5" w:rsidRPr="008A1D23">
        <w:rPr>
          <w:rFonts w:eastAsia="TimesNewRomanUnicode" w:cstheme="minorHAnsi"/>
          <w:sz w:val="28"/>
          <w:szCs w:val="28"/>
        </w:rPr>
        <w:t>.</w:t>
      </w:r>
    </w:p>
    <w:p w14:paraId="52F092B9" w14:textId="221E7B2B" w:rsidR="00162652" w:rsidRPr="008A1D23" w:rsidRDefault="00EA356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 xml:space="preserve">Il </w:t>
      </w:r>
      <w:r w:rsidR="003975C5" w:rsidRPr="008A1D23">
        <w:rPr>
          <w:rFonts w:eastAsia="TimesNewRomanUnicode" w:cstheme="minorHAnsi"/>
          <w:sz w:val="28"/>
          <w:szCs w:val="28"/>
        </w:rPr>
        <w:t xml:space="preserve">Borgo di San Basilio, Santa Maria in Punta e le dune di Rosada sono state scelte per la organizzazione del </w:t>
      </w:r>
      <w:r>
        <w:rPr>
          <w:rFonts w:eastAsia="TimesNewRomanUnicode" w:cstheme="minorHAnsi"/>
          <w:sz w:val="28"/>
          <w:szCs w:val="28"/>
        </w:rPr>
        <w:t>“F</w:t>
      </w:r>
      <w:r w:rsidR="003975C5" w:rsidRPr="008A1D23">
        <w:rPr>
          <w:rFonts w:eastAsia="TimesNewRomanUnicode" w:cstheme="minorHAnsi"/>
          <w:sz w:val="28"/>
          <w:szCs w:val="28"/>
        </w:rPr>
        <w:t>estival biblico in villeggiatura</w:t>
      </w:r>
      <w:r>
        <w:rPr>
          <w:rFonts w:eastAsia="TimesNewRomanUnicode" w:cstheme="minorHAnsi"/>
          <w:sz w:val="28"/>
          <w:szCs w:val="28"/>
        </w:rPr>
        <w:t>”</w:t>
      </w:r>
      <w:r w:rsidR="003975C5" w:rsidRPr="008A1D23">
        <w:rPr>
          <w:rFonts w:eastAsia="TimesNewRomanUnicode" w:cstheme="minorHAnsi"/>
          <w:sz w:val="28"/>
          <w:szCs w:val="28"/>
        </w:rPr>
        <w:t xml:space="preserve"> tenutosi nel giugno scorso, una importante occasione di incontri culturali in armonia con la natura e il territorio.</w:t>
      </w:r>
    </w:p>
    <w:p w14:paraId="14FE7C85" w14:textId="5BFAE9D1" w:rsidR="00162652" w:rsidRPr="008A1D23" w:rsidRDefault="0016265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Importante e significativo anche per il valore culturale, il momento di presentazione del libro della famiglia </w:t>
      </w:r>
      <w:proofErr w:type="spellStart"/>
      <w:r w:rsidRPr="008A1D23">
        <w:rPr>
          <w:rFonts w:eastAsia="TimesNewRomanUnicode" w:cstheme="minorHAnsi"/>
          <w:sz w:val="28"/>
          <w:szCs w:val="28"/>
        </w:rPr>
        <w:t>Fecchio</w:t>
      </w:r>
      <w:proofErr w:type="spellEnd"/>
      <w:r w:rsidRPr="008A1D23">
        <w:rPr>
          <w:rFonts w:eastAsia="TimesNewRomanUnicode" w:cstheme="minorHAnsi"/>
          <w:sz w:val="28"/>
          <w:szCs w:val="28"/>
        </w:rPr>
        <w:t xml:space="preserve"> presso il Museo dell’Ocarina a Grillara un vero gioiellino di cultura</w:t>
      </w:r>
      <w:r w:rsidR="00EA3562">
        <w:rPr>
          <w:rFonts w:eastAsia="TimesNewRomanUnicode" w:cstheme="minorHAnsi"/>
          <w:sz w:val="28"/>
          <w:szCs w:val="28"/>
        </w:rPr>
        <w:t>,</w:t>
      </w:r>
      <w:r w:rsidRPr="008A1D23">
        <w:rPr>
          <w:rFonts w:eastAsia="TimesNewRomanUnicode" w:cstheme="minorHAnsi"/>
          <w:sz w:val="28"/>
          <w:szCs w:val="28"/>
        </w:rPr>
        <w:t xml:space="preserve"> tradizioni e storia da </w:t>
      </w:r>
      <w:r w:rsidR="00903EEF" w:rsidRPr="008A1D23">
        <w:rPr>
          <w:rFonts w:eastAsia="TimesNewRomanUnicode" w:cstheme="minorHAnsi"/>
          <w:sz w:val="28"/>
          <w:szCs w:val="28"/>
        </w:rPr>
        <w:t xml:space="preserve">continuare a </w:t>
      </w:r>
      <w:r w:rsidRPr="008A1D23">
        <w:rPr>
          <w:rFonts w:eastAsia="TimesNewRomanUnicode" w:cstheme="minorHAnsi"/>
          <w:sz w:val="28"/>
          <w:szCs w:val="28"/>
        </w:rPr>
        <w:t>valorizzare</w:t>
      </w:r>
      <w:r w:rsidR="00EA3562">
        <w:rPr>
          <w:rFonts w:eastAsia="TimesNewRomanUnicode" w:cstheme="minorHAnsi"/>
          <w:sz w:val="28"/>
          <w:szCs w:val="28"/>
        </w:rPr>
        <w:t>.</w:t>
      </w:r>
      <w:r w:rsidRPr="008A1D23">
        <w:rPr>
          <w:rFonts w:eastAsia="TimesNewRomanUnicode" w:cstheme="minorHAnsi"/>
          <w:sz w:val="28"/>
          <w:szCs w:val="28"/>
        </w:rPr>
        <w:t xml:space="preserve">  </w:t>
      </w:r>
    </w:p>
    <w:p w14:paraId="0A9EF0A9" w14:textId="77777777" w:rsidR="00903EEF" w:rsidRPr="008A1D23" w:rsidRDefault="003975C5" w:rsidP="00162652">
      <w:pPr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8A1D23">
        <w:rPr>
          <w:rFonts w:eastAsia="TimesNewRomanUnicode" w:cstheme="minorHAnsi"/>
          <w:sz w:val="28"/>
          <w:szCs w:val="28"/>
        </w:rPr>
        <w:t xml:space="preserve">Ha preso il via anche </w:t>
      </w:r>
      <w:r w:rsidR="00903EEF" w:rsidRPr="008A1D23">
        <w:rPr>
          <w:rFonts w:eastAsia="TimesNewRomanUnicode" w:cstheme="minorHAnsi"/>
          <w:sz w:val="28"/>
          <w:szCs w:val="28"/>
        </w:rPr>
        <w:t xml:space="preserve">nuovo </w:t>
      </w:r>
      <w:r w:rsidR="00162652" w:rsidRPr="00771032">
        <w:rPr>
          <w:rFonts w:eastAsia="Times New Roman" w:cstheme="minorHAnsi"/>
          <w:b/>
          <w:bCs/>
          <w:kern w:val="18"/>
          <w:sz w:val="28"/>
          <w:szCs w:val="28"/>
          <w:lang w:eastAsia="it-IT"/>
        </w:rPr>
        <w:t>Progetto di ricerca</w:t>
      </w:r>
      <w:r w:rsidR="00162652" w:rsidRPr="008A1D23">
        <w:rPr>
          <w:rFonts w:eastAsia="Times New Roman" w:cstheme="minorHAnsi"/>
          <w:kern w:val="18"/>
          <w:sz w:val="28"/>
          <w:szCs w:val="28"/>
          <w:lang w:eastAsia="it-IT"/>
        </w:rPr>
        <w:t>, valorizzazione e riqualificazione del borgo S. Basilio</w:t>
      </w:r>
      <w:r w:rsidR="00C1385B" w:rsidRPr="008A1D23">
        <w:rPr>
          <w:rFonts w:eastAsia="Times New Roman" w:cstheme="minorHAnsi"/>
          <w:kern w:val="18"/>
          <w:sz w:val="28"/>
          <w:szCs w:val="28"/>
          <w:lang w:eastAsia="it-IT"/>
        </w:rPr>
        <w:t xml:space="preserve">, </w:t>
      </w:r>
      <w:r w:rsidR="00162652" w:rsidRPr="008A1D23">
        <w:rPr>
          <w:rFonts w:eastAsia="Times New Roman" w:cstheme="minorHAnsi"/>
          <w:kern w:val="18"/>
          <w:sz w:val="28"/>
          <w:szCs w:val="28"/>
          <w:lang w:eastAsia="it-IT"/>
        </w:rPr>
        <w:t xml:space="preserve">che prevede interventi per la manutenzione e protezione del sito archeologico di San Basilio e </w:t>
      </w:r>
      <w:r w:rsidR="00903EEF" w:rsidRPr="008A1D23">
        <w:rPr>
          <w:rFonts w:eastAsia="Times New Roman" w:cstheme="minorHAnsi"/>
          <w:kern w:val="18"/>
          <w:sz w:val="28"/>
          <w:szCs w:val="28"/>
          <w:lang w:eastAsia="it-IT"/>
        </w:rPr>
        <w:t xml:space="preserve">la </w:t>
      </w:r>
      <w:r w:rsidR="00162652" w:rsidRPr="008A1D23">
        <w:rPr>
          <w:rFonts w:eastAsia="Times New Roman" w:cstheme="minorHAnsi"/>
          <w:kern w:val="18"/>
          <w:sz w:val="28"/>
          <w:szCs w:val="28"/>
          <w:lang w:eastAsia="it-IT"/>
        </w:rPr>
        <w:t xml:space="preserve">valorizzazione del Centro Culturale. </w:t>
      </w:r>
    </w:p>
    <w:p w14:paraId="41FDB941" w14:textId="392BCD03" w:rsidR="00DB0128" w:rsidRPr="008A1D23" w:rsidRDefault="00903EEF" w:rsidP="00DB0128">
      <w:pPr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 New Roman" w:cstheme="minorHAnsi"/>
          <w:kern w:val="18"/>
          <w:sz w:val="28"/>
          <w:szCs w:val="28"/>
          <w:lang w:eastAsia="it-IT"/>
        </w:rPr>
        <w:t xml:space="preserve">La collaborazione si è mantenuta </w:t>
      </w:r>
      <w:r w:rsidR="00B43C31" w:rsidRPr="008A1D23">
        <w:rPr>
          <w:rFonts w:cstheme="minorHAnsi"/>
          <w:sz w:val="28"/>
          <w:szCs w:val="28"/>
        </w:rPr>
        <w:t>con l’Università degli Studi di Padova, L’Università Ca’ Foscari di Venezia, la soprintendenza Archeologia, Belle Arti e Paesaggio di Verona, Vicenza e Rovigo, la Direzione Regionale Musei del Veneto - Museo Archeologico Nazionale di Adria, e il</w:t>
      </w:r>
      <w:r w:rsidR="00EA3562">
        <w:rPr>
          <w:rFonts w:cstheme="minorHAnsi"/>
          <w:sz w:val="28"/>
          <w:szCs w:val="28"/>
        </w:rPr>
        <w:t xml:space="preserve"> fondamentale</w:t>
      </w:r>
      <w:r w:rsidR="00B43C31" w:rsidRPr="008A1D23">
        <w:rPr>
          <w:rFonts w:cstheme="minorHAnsi"/>
          <w:sz w:val="28"/>
          <w:szCs w:val="28"/>
        </w:rPr>
        <w:t xml:space="preserve"> </w:t>
      </w:r>
      <w:r w:rsidR="00DB0128" w:rsidRPr="008A1D23">
        <w:rPr>
          <w:rFonts w:cstheme="minorHAnsi"/>
          <w:sz w:val="28"/>
          <w:szCs w:val="28"/>
        </w:rPr>
        <w:t>finanziamento d</w:t>
      </w:r>
      <w:r w:rsidR="00B43C31" w:rsidRPr="008A1D23">
        <w:rPr>
          <w:rFonts w:cstheme="minorHAnsi"/>
          <w:sz w:val="28"/>
          <w:szCs w:val="28"/>
        </w:rPr>
        <w:t xml:space="preserve">ella Fondazione </w:t>
      </w:r>
      <w:proofErr w:type="spellStart"/>
      <w:r w:rsidR="00B43C31" w:rsidRPr="008A1D23">
        <w:rPr>
          <w:rFonts w:cstheme="minorHAnsi"/>
          <w:sz w:val="28"/>
          <w:szCs w:val="28"/>
        </w:rPr>
        <w:t>Cariparo</w:t>
      </w:r>
      <w:proofErr w:type="spellEnd"/>
      <w:r w:rsidR="00B43C31" w:rsidRPr="008A1D23">
        <w:rPr>
          <w:rFonts w:cstheme="minorHAnsi"/>
          <w:sz w:val="28"/>
          <w:szCs w:val="28"/>
        </w:rPr>
        <w:t>.</w:t>
      </w:r>
      <w:r w:rsidR="00DB0128" w:rsidRPr="008A1D23">
        <w:rPr>
          <w:rFonts w:eastAsia="TimesNewRomanUnicode" w:cstheme="minorHAnsi"/>
          <w:sz w:val="28"/>
          <w:szCs w:val="28"/>
        </w:rPr>
        <w:t xml:space="preserve"> </w:t>
      </w:r>
    </w:p>
    <w:p w14:paraId="2506306A" w14:textId="000E69C6" w:rsidR="00DB0128" w:rsidRPr="008A1D23" w:rsidRDefault="00EA3562" w:rsidP="00DB0128">
      <w:pPr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 xml:space="preserve">Nel corso di questo anno  è </w:t>
      </w:r>
      <w:r w:rsidR="00DB0128" w:rsidRPr="008A1D23">
        <w:rPr>
          <w:rFonts w:eastAsia="TimesNewRomanUnicode" w:cstheme="minorHAnsi"/>
          <w:sz w:val="28"/>
          <w:szCs w:val="28"/>
        </w:rPr>
        <w:t>stata riaperta la</w:t>
      </w:r>
      <w:r>
        <w:rPr>
          <w:rFonts w:eastAsia="TimesNewRomanUnicode" w:cstheme="minorHAnsi"/>
          <w:sz w:val="28"/>
          <w:szCs w:val="28"/>
        </w:rPr>
        <w:t xml:space="preserve"> Villa</w:t>
      </w:r>
      <w:r w:rsidR="00DB0128" w:rsidRPr="008A1D23">
        <w:rPr>
          <w:rFonts w:eastAsia="TimesNewRomanUnicode" w:cstheme="minorHAnsi"/>
          <w:sz w:val="28"/>
          <w:szCs w:val="28"/>
        </w:rPr>
        <w:t xml:space="preserve"> </w:t>
      </w:r>
      <w:r>
        <w:rPr>
          <w:rFonts w:eastAsia="TimesNewRomanUnicode" w:cstheme="minorHAnsi"/>
          <w:sz w:val="28"/>
          <w:szCs w:val="28"/>
        </w:rPr>
        <w:t>R</w:t>
      </w:r>
      <w:r w:rsidR="00DB0128" w:rsidRPr="008A1D23">
        <w:rPr>
          <w:rFonts w:eastAsia="TimesNewRomanUnicode" w:cstheme="minorHAnsi"/>
          <w:sz w:val="28"/>
          <w:szCs w:val="28"/>
        </w:rPr>
        <w:t xml:space="preserve">omana  già oggetto di scavo negli </w:t>
      </w:r>
      <w:r>
        <w:rPr>
          <w:rFonts w:eastAsia="TimesNewRomanUnicode" w:cstheme="minorHAnsi"/>
          <w:sz w:val="28"/>
          <w:szCs w:val="28"/>
        </w:rPr>
        <w:t xml:space="preserve">anni </w:t>
      </w:r>
      <w:r w:rsidR="00DB0128" w:rsidRPr="008A1D23">
        <w:rPr>
          <w:rFonts w:eastAsia="TimesNewRomanUnicode" w:cstheme="minorHAnsi"/>
          <w:sz w:val="28"/>
          <w:szCs w:val="28"/>
        </w:rPr>
        <w:t>80 nella quale sono stati ritrovati molti materiali</w:t>
      </w:r>
      <w:r>
        <w:rPr>
          <w:rFonts w:eastAsia="TimesNewRomanUnicode" w:cstheme="minorHAnsi"/>
          <w:sz w:val="28"/>
          <w:szCs w:val="28"/>
        </w:rPr>
        <w:t xml:space="preserve"> interessanti</w:t>
      </w:r>
      <w:r w:rsidR="00DB0128" w:rsidRPr="008A1D23">
        <w:rPr>
          <w:rFonts w:eastAsia="TimesNewRomanUnicode" w:cstheme="minorHAnsi"/>
          <w:sz w:val="28"/>
          <w:szCs w:val="28"/>
        </w:rPr>
        <w:t xml:space="preserve"> ed è proseguito lo scavo dell’abitato etrusco. </w:t>
      </w:r>
    </w:p>
    <w:p w14:paraId="7ABA424A" w14:textId="45768BF1" w:rsidR="00DB0128" w:rsidRPr="008A1D23" w:rsidRDefault="00DB0128" w:rsidP="00DB0128">
      <w:pPr>
        <w:autoSpaceDE w:val="0"/>
        <w:autoSpaceDN w:val="0"/>
        <w:adjustRightInd w:val="0"/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Si sono conclusi i lavori di pulizia degli scavi romani</w:t>
      </w:r>
      <w:r w:rsidR="00EA3562">
        <w:rPr>
          <w:rFonts w:eastAsia="TimesNewRomanUnicode" w:cstheme="minorHAnsi"/>
          <w:sz w:val="28"/>
          <w:szCs w:val="28"/>
        </w:rPr>
        <w:t xml:space="preserve">, </w:t>
      </w:r>
      <w:r w:rsidRPr="008A1D23">
        <w:rPr>
          <w:rFonts w:eastAsia="TimesNewRomanUnicode" w:cstheme="minorHAnsi"/>
          <w:sz w:val="28"/>
          <w:szCs w:val="28"/>
        </w:rPr>
        <w:t xml:space="preserve"> quelli coperti</w:t>
      </w:r>
      <w:r w:rsidR="00EA3562">
        <w:rPr>
          <w:rFonts w:eastAsia="TimesNewRomanUnicode" w:cstheme="minorHAnsi"/>
          <w:sz w:val="28"/>
          <w:szCs w:val="28"/>
        </w:rPr>
        <w:t>,</w:t>
      </w:r>
      <w:r w:rsidRPr="008A1D23">
        <w:rPr>
          <w:rFonts w:eastAsia="TimesNewRomanUnicode" w:cstheme="minorHAnsi"/>
          <w:sz w:val="28"/>
          <w:szCs w:val="28"/>
        </w:rPr>
        <w:t xml:space="preserve"> con un bel lavoro di ripristino </w:t>
      </w:r>
      <w:r w:rsidR="00EA3562">
        <w:rPr>
          <w:rFonts w:eastAsia="TimesNewRomanUnicode" w:cstheme="minorHAnsi"/>
          <w:sz w:val="28"/>
          <w:szCs w:val="28"/>
        </w:rPr>
        <w:t xml:space="preserve">e </w:t>
      </w:r>
      <w:r w:rsidRPr="008A1D23">
        <w:rPr>
          <w:rFonts w:eastAsia="TimesNewRomanUnicode" w:cstheme="minorHAnsi"/>
          <w:sz w:val="28"/>
          <w:szCs w:val="28"/>
        </w:rPr>
        <w:t>con il recupero di una tomba alla cappuccina che è stata ricostruita e resa visibile.</w:t>
      </w:r>
    </w:p>
    <w:p w14:paraId="4CEBA96A" w14:textId="568E0CD0" w:rsidR="00B43C31" w:rsidRPr="008A1D23" w:rsidRDefault="00B43C31" w:rsidP="0016265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7CF3701" w14:textId="2BDC361F" w:rsidR="00F02993" w:rsidRPr="008A1D2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Sul fronte </w:t>
      </w:r>
      <w:r w:rsidRPr="008A1D23">
        <w:rPr>
          <w:rFonts w:eastAsia="TimesNewRomanUnicode" w:cstheme="minorHAnsi"/>
          <w:b/>
          <w:bCs/>
          <w:sz w:val="28"/>
          <w:szCs w:val="28"/>
        </w:rPr>
        <w:t>Ambiente</w:t>
      </w:r>
      <w:r w:rsidRPr="008A1D23">
        <w:rPr>
          <w:rFonts w:eastAsia="TimesNewRomanUnicode" w:cstheme="minorHAnsi"/>
          <w:sz w:val="28"/>
          <w:szCs w:val="28"/>
        </w:rPr>
        <w:t xml:space="preserve"> abbiamo </w:t>
      </w:r>
      <w:r w:rsidR="003975C5" w:rsidRPr="008A1D23">
        <w:rPr>
          <w:rFonts w:eastAsia="TimesNewRomanUnicode" w:cstheme="minorHAnsi"/>
          <w:sz w:val="28"/>
          <w:szCs w:val="28"/>
        </w:rPr>
        <w:t>continuato nelle azioni di divulgazione del rispetto e puliz</w:t>
      </w:r>
      <w:r w:rsidR="00DB0128" w:rsidRPr="008A1D23">
        <w:rPr>
          <w:rFonts w:eastAsia="TimesNewRomanUnicode" w:cstheme="minorHAnsi"/>
          <w:sz w:val="28"/>
          <w:szCs w:val="28"/>
        </w:rPr>
        <w:t>i</w:t>
      </w:r>
      <w:r w:rsidR="003975C5" w:rsidRPr="008A1D23">
        <w:rPr>
          <w:rFonts w:eastAsia="TimesNewRomanUnicode" w:cstheme="minorHAnsi"/>
          <w:sz w:val="28"/>
          <w:szCs w:val="28"/>
        </w:rPr>
        <w:t>a del</w:t>
      </w:r>
      <w:r w:rsidR="003039C0">
        <w:rPr>
          <w:rFonts w:eastAsia="TimesNewRomanUnicode" w:cstheme="minorHAnsi"/>
          <w:sz w:val="28"/>
          <w:szCs w:val="28"/>
        </w:rPr>
        <w:t xml:space="preserve"> territorio </w:t>
      </w:r>
      <w:r w:rsidR="003975C5" w:rsidRPr="008A1D23">
        <w:rPr>
          <w:rFonts w:eastAsia="TimesNewRomanUnicode" w:cstheme="minorHAnsi"/>
          <w:sz w:val="28"/>
          <w:szCs w:val="28"/>
        </w:rPr>
        <w:t xml:space="preserve">organizzando iniziative di </w:t>
      </w:r>
      <w:r w:rsidR="00DB0128" w:rsidRPr="008A1D23">
        <w:rPr>
          <w:rFonts w:eastAsia="TimesNewRomanUnicode" w:cstheme="minorHAnsi"/>
          <w:sz w:val="28"/>
          <w:szCs w:val="28"/>
        </w:rPr>
        <w:t xml:space="preserve">raccolta rifiuti </w:t>
      </w:r>
      <w:r w:rsidR="003975C5" w:rsidRPr="008A1D23">
        <w:rPr>
          <w:rFonts w:eastAsia="TimesNewRomanUnicode" w:cstheme="minorHAnsi"/>
          <w:sz w:val="28"/>
          <w:szCs w:val="28"/>
        </w:rPr>
        <w:t>con la a</w:t>
      </w:r>
      <w:r w:rsidRPr="008A1D23">
        <w:rPr>
          <w:rFonts w:eastAsia="TimesNewRomanUnicode" w:cstheme="minorHAnsi"/>
          <w:sz w:val="28"/>
          <w:szCs w:val="28"/>
        </w:rPr>
        <w:t xml:space="preserve">ssociazione Plastic Free </w:t>
      </w:r>
      <w:r w:rsidR="003975C5" w:rsidRPr="008A1D23">
        <w:rPr>
          <w:rFonts w:eastAsia="TimesNewRomanUnicode" w:cstheme="minorHAnsi"/>
          <w:sz w:val="28"/>
          <w:szCs w:val="28"/>
        </w:rPr>
        <w:t>alla</w:t>
      </w:r>
      <w:r w:rsidRPr="008A1D23">
        <w:rPr>
          <w:rFonts w:eastAsia="TimesNewRomanUnicode" w:cstheme="minorHAnsi"/>
          <w:sz w:val="28"/>
          <w:szCs w:val="28"/>
        </w:rPr>
        <w:t xml:space="preserve"> spiaggia </w:t>
      </w:r>
      <w:r w:rsidR="00EA3562" w:rsidRPr="008A1D23">
        <w:rPr>
          <w:rFonts w:eastAsia="TimesNewRomanUnicode" w:cstheme="minorHAnsi"/>
          <w:sz w:val="28"/>
          <w:szCs w:val="28"/>
        </w:rPr>
        <w:t>dell’Isola</w:t>
      </w:r>
      <w:r w:rsidRPr="008A1D23">
        <w:rPr>
          <w:rFonts w:eastAsia="TimesNewRomanUnicode" w:cstheme="minorHAnsi"/>
          <w:sz w:val="28"/>
          <w:szCs w:val="28"/>
        </w:rPr>
        <w:t xml:space="preserve"> dei Gabbiani</w:t>
      </w:r>
      <w:r w:rsidR="003975C5" w:rsidRPr="008A1D23">
        <w:rPr>
          <w:rFonts w:eastAsia="TimesNewRomanUnicode" w:cstheme="minorHAnsi"/>
          <w:sz w:val="28"/>
          <w:szCs w:val="28"/>
        </w:rPr>
        <w:t xml:space="preserve"> e lungo gli argini.</w:t>
      </w:r>
    </w:p>
    <w:p w14:paraId="46F41337" w14:textId="6AB35145" w:rsidR="00162652" w:rsidRPr="008A1D2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Proseguendo su questa linea di salvaguardia dell’ambiente, </w:t>
      </w:r>
      <w:r w:rsidR="0036112E" w:rsidRPr="008A1D23">
        <w:rPr>
          <w:rFonts w:eastAsia="TimesNewRomanUnicode" w:cstheme="minorHAnsi"/>
          <w:sz w:val="28"/>
          <w:szCs w:val="28"/>
        </w:rPr>
        <w:t xml:space="preserve">in occasione della festa dei nuovi nati abbiamo donato </w:t>
      </w:r>
      <w:r w:rsidR="00DB0128" w:rsidRPr="008A1D23">
        <w:rPr>
          <w:rFonts w:eastAsia="TimesNewRomanUnicode" w:cstheme="minorHAnsi"/>
          <w:sz w:val="28"/>
          <w:szCs w:val="28"/>
        </w:rPr>
        <w:t xml:space="preserve">degli alberi </w:t>
      </w:r>
      <w:r w:rsidR="0036112E" w:rsidRPr="008A1D23">
        <w:rPr>
          <w:rFonts w:eastAsia="TimesNewRomanUnicode" w:cstheme="minorHAnsi"/>
          <w:sz w:val="28"/>
          <w:szCs w:val="28"/>
        </w:rPr>
        <w:t xml:space="preserve">ai bimbi nati negli </w:t>
      </w:r>
      <w:r w:rsidR="00162652" w:rsidRPr="008A1D23">
        <w:rPr>
          <w:rFonts w:eastAsia="TimesNewRomanUnicode" w:cstheme="minorHAnsi"/>
          <w:sz w:val="28"/>
          <w:szCs w:val="28"/>
        </w:rPr>
        <w:t xml:space="preserve">anni </w:t>
      </w:r>
      <w:r w:rsidR="0098152E" w:rsidRPr="00EA3562">
        <w:rPr>
          <w:rFonts w:eastAsia="TimesNewRomanUnicode" w:cstheme="minorHAnsi"/>
          <w:sz w:val="28"/>
          <w:szCs w:val="28"/>
        </w:rPr>
        <w:t>2019 e 2020 r</w:t>
      </w:r>
      <w:r w:rsidR="00162652" w:rsidRPr="00EA3562">
        <w:rPr>
          <w:rFonts w:eastAsia="TimesNewRomanUnicode" w:cstheme="minorHAnsi"/>
          <w:sz w:val="28"/>
          <w:szCs w:val="28"/>
        </w:rPr>
        <w:t>ecuperando</w:t>
      </w:r>
      <w:r w:rsidR="00162652" w:rsidRPr="008A1D23">
        <w:rPr>
          <w:rFonts w:eastAsia="TimesNewRomanUnicode" w:cstheme="minorHAnsi"/>
          <w:sz w:val="28"/>
          <w:szCs w:val="28"/>
        </w:rPr>
        <w:t xml:space="preserve"> gli anni persi a causa della pandemia e a mar</w:t>
      </w:r>
      <w:r w:rsidR="007679FF">
        <w:rPr>
          <w:rFonts w:eastAsia="TimesNewRomanUnicode" w:cstheme="minorHAnsi"/>
          <w:sz w:val="28"/>
          <w:szCs w:val="28"/>
        </w:rPr>
        <w:t>z</w:t>
      </w:r>
      <w:r w:rsidR="00162652" w:rsidRPr="008A1D23">
        <w:rPr>
          <w:rFonts w:eastAsia="TimesNewRomanUnicode" w:cstheme="minorHAnsi"/>
          <w:sz w:val="28"/>
          <w:szCs w:val="28"/>
        </w:rPr>
        <w:t>o si ricorderanno i nati neg</w:t>
      </w:r>
      <w:r w:rsidR="00DB0128" w:rsidRPr="008A1D23">
        <w:rPr>
          <w:rFonts w:eastAsia="TimesNewRomanUnicode" w:cstheme="minorHAnsi"/>
          <w:sz w:val="28"/>
          <w:szCs w:val="28"/>
        </w:rPr>
        <w:t>l</w:t>
      </w:r>
      <w:r w:rsidR="00162652" w:rsidRPr="008A1D23">
        <w:rPr>
          <w:rFonts w:eastAsia="TimesNewRomanUnicode" w:cstheme="minorHAnsi"/>
          <w:sz w:val="28"/>
          <w:szCs w:val="28"/>
        </w:rPr>
        <w:t xml:space="preserve">i anni </w:t>
      </w:r>
      <w:r w:rsidR="007679FF" w:rsidRPr="00EA3562">
        <w:rPr>
          <w:rFonts w:eastAsia="TimesNewRomanUnicode" w:cstheme="minorHAnsi"/>
          <w:sz w:val="28"/>
          <w:szCs w:val="28"/>
        </w:rPr>
        <w:t>2021 e 2022</w:t>
      </w:r>
      <w:r w:rsidR="00EA3562">
        <w:rPr>
          <w:rFonts w:eastAsia="TimesNewRomanUnicode" w:cstheme="minorHAnsi"/>
          <w:sz w:val="28"/>
          <w:szCs w:val="28"/>
        </w:rPr>
        <w:t>.</w:t>
      </w:r>
    </w:p>
    <w:p w14:paraId="581D5CF9" w14:textId="77777777" w:rsidR="00162652" w:rsidRPr="008A1D23" w:rsidRDefault="0016265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</w:p>
    <w:p w14:paraId="5A15F078" w14:textId="22A96DA6" w:rsidR="00F02993" w:rsidRPr="008A1D2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L’assessorato alle </w:t>
      </w:r>
      <w:r w:rsidRPr="008A1D23">
        <w:rPr>
          <w:rFonts w:eastAsia="TimesNewRomanUnicode" w:cstheme="minorHAnsi"/>
          <w:b/>
          <w:bCs/>
          <w:sz w:val="28"/>
          <w:szCs w:val="28"/>
        </w:rPr>
        <w:t>attività economiche</w:t>
      </w:r>
      <w:r w:rsidRPr="008A1D23">
        <w:rPr>
          <w:rFonts w:eastAsia="TimesNewRomanUnicode" w:cstheme="minorHAnsi"/>
          <w:sz w:val="28"/>
          <w:szCs w:val="28"/>
        </w:rPr>
        <w:t xml:space="preserve"> </w:t>
      </w:r>
      <w:r w:rsidR="00EA3562">
        <w:rPr>
          <w:rFonts w:eastAsia="TimesNewRomanUnicode" w:cstheme="minorHAnsi"/>
          <w:sz w:val="28"/>
          <w:szCs w:val="28"/>
        </w:rPr>
        <w:t xml:space="preserve">ha </w:t>
      </w:r>
      <w:r w:rsidR="002A3D91" w:rsidRPr="008A1D23">
        <w:rPr>
          <w:rFonts w:eastAsia="TimesNewRomanUnicode" w:cstheme="minorHAnsi"/>
          <w:sz w:val="28"/>
          <w:szCs w:val="28"/>
        </w:rPr>
        <w:t xml:space="preserve">avviato il progetto Ariano in vetrina, una occasione di incontro dell’amministrazione con le realtà produttive e associative che hanno </w:t>
      </w:r>
      <w:r w:rsidR="00EA3562">
        <w:rPr>
          <w:rFonts w:eastAsia="TimesNewRomanUnicode" w:cstheme="minorHAnsi"/>
          <w:sz w:val="28"/>
          <w:szCs w:val="28"/>
        </w:rPr>
        <w:t>c</w:t>
      </w:r>
      <w:r w:rsidR="002A3D91" w:rsidRPr="008A1D23">
        <w:rPr>
          <w:rFonts w:eastAsia="TimesNewRomanUnicode" w:cstheme="minorHAnsi"/>
          <w:sz w:val="28"/>
          <w:szCs w:val="28"/>
        </w:rPr>
        <w:t>osì anche modo di presentarsi e rendere visibile la propria attività.</w:t>
      </w:r>
    </w:p>
    <w:p w14:paraId="207741ED" w14:textId="77777777" w:rsidR="002A3D91" w:rsidRPr="008A1D23" w:rsidRDefault="002A3D91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</w:p>
    <w:p w14:paraId="16B6FEB1" w14:textId="7B630D65" w:rsidR="00F02993" w:rsidRPr="008A1D2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>Sul fronte dell’</w:t>
      </w:r>
      <w:r w:rsidRPr="008A1D23">
        <w:rPr>
          <w:rFonts w:eastAsia="TimesNewRomanUnicode" w:cstheme="minorHAnsi"/>
          <w:b/>
          <w:bCs/>
          <w:sz w:val="28"/>
          <w:szCs w:val="28"/>
        </w:rPr>
        <w:t xml:space="preserve">efficienza dei servizi </w:t>
      </w:r>
      <w:r w:rsidRPr="008A1D23">
        <w:rPr>
          <w:rFonts w:eastAsia="TimesNewRomanUnicode" w:cstheme="minorHAnsi"/>
          <w:sz w:val="28"/>
          <w:szCs w:val="28"/>
        </w:rPr>
        <w:t xml:space="preserve">abbiamo </w:t>
      </w:r>
      <w:r w:rsidR="002A3D91" w:rsidRPr="008A1D23">
        <w:rPr>
          <w:rFonts w:eastAsia="TimesNewRomanUnicode" w:cstheme="minorHAnsi"/>
          <w:sz w:val="28"/>
          <w:szCs w:val="28"/>
        </w:rPr>
        <w:t xml:space="preserve">continuato nella </w:t>
      </w:r>
      <w:r w:rsidRPr="008A1D23">
        <w:rPr>
          <w:rFonts w:eastAsia="TimesNewRomanUnicode" w:cstheme="minorHAnsi"/>
          <w:sz w:val="28"/>
          <w:szCs w:val="28"/>
        </w:rPr>
        <w:t xml:space="preserve">attenzione al </w:t>
      </w:r>
      <w:r w:rsidR="002A3D91" w:rsidRPr="008A1D23">
        <w:rPr>
          <w:rFonts w:eastAsia="TimesNewRomanUnicode" w:cstheme="minorHAnsi"/>
          <w:sz w:val="28"/>
          <w:szCs w:val="28"/>
        </w:rPr>
        <w:t xml:space="preserve">fabbisogno del </w:t>
      </w:r>
      <w:r w:rsidRPr="008A1D23">
        <w:rPr>
          <w:rFonts w:eastAsia="TimesNewRomanUnicode" w:cstheme="minorHAnsi"/>
          <w:sz w:val="28"/>
          <w:szCs w:val="28"/>
        </w:rPr>
        <w:t xml:space="preserve">personale </w:t>
      </w:r>
      <w:r w:rsidR="003039C0">
        <w:rPr>
          <w:rFonts w:eastAsia="TimesNewRomanUnicode" w:cstheme="minorHAnsi"/>
          <w:sz w:val="28"/>
          <w:szCs w:val="28"/>
        </w:rPr>
        <w:t>al fine di</w:t>
      </w:r>
      <w:r w:rsidR="002A3D91" w:rsidRPr="008A1D23">
        <w:rPr>
          <w:rFonts w:eastAsia="TimesNewRomanUnicode" w:cstheme="minorHAnsi"/>
          <w:sz w:val="28"/>
          <w:szCs w:val="28"/>
        </w:rPr>
        <w:t xml:space="preserve"> garantire </w:t>
      </w:r>
      <w:r w:rsidRPr="008A1D23">
        <w:rPr>
          <w:rFonts w:eastAsia="TimesNewRomanUnicode" w:cstheme="minorHAnsi"/>
          <w:sz w:val="28"/>
          <w:szCs w:val="28"/>
        </w:rPr>
        <w:t>una gestione amministrativa</w:t>
      </w:r>
      <w:r w:rsidR="003039C0">
        <w:rPr>
          <w:rFonts w:eastAsia="TimesNewRomanUnicode" w:cstheme="minorHAnsi"/>
          <w:sz w:val="28"/>
          <w:szCs w:val="28"/>
        </w:rPr>
        <w:t xml:space="preserve"> più funzionale.</w:t>
      </w:r>
    </w:p>
    <w:p w14:paraId="055590A4" w14:textId="68BE39DD" w:rsidR="00F02993" w:rsidRPr="008A1D23" w:rsidRDefault="002A3D91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Dopo i 6 pensionamenti avuti tra </w:t>
      </w:r>
      <w:r w:rsidR="005F4EA2" w:rsidRPr="008A1D23">
        <w:rPr>
          <w:rFonts w:eastAsia="TimesNewRomanUnicode" w:cstheme="minorHAnsi"/>
          <w:sz w:val="28"/>
          <w:szCs w:val="28"/>
        </w:rPr>
        <w:t xml:space="preserve">il 2020 </w:t>
      </w:r>
      <w:r w:rsidR="00283F1D" w:rsidRPr="008A1D23">
        <w:rPr>
          <w:rFonts w:eastAsia="TimesNewRomanUnicode" w:cstheme="minorHAnsi"/>
          <w:sz w:val="28"/>
          <w:szCs w:val="28"/>
        </w:rPr>
        <w:t xml:space="preserve">e il </w:t>
      </w:r>
      <w:r w:rsidR="005F4EA2" w:rsidRPr="008A1D23">
        <w:rPr>
          <w:rFonts w:eastAsia="TimesNewRomanUnicode" w:cstheme="minorHAnsi"/>
          <w:sz w:val="28"/>
          <w:szCs w:val="28"/>
        </w:rPr>
        <w:t xml:space="preserve">2021 </w:t>
      </w:r>
      <w:r w:rsidRPr="008A1D23">
        <w:rPr>
          <w:rFonts w:eastAsia="TimesNewRomanUnicode" w:cstheme="minorHAnsi"/>
          <w:sz w:val="28"/>
          <w:szCs w:val="28"/>
        </w:rPr>
        <w:t xml:space="preserve">nel 2022 sono usciti per </w:t>
      </w:r>
      <w:r w:rsidR="00771032">
        <w:rPr>
          <w:rFonts w:eastAsia="TimesNewRomanUnicode" w:cstheme="minorHAnsi"/>
          <w:sz w:val="28"/>
          <w:szCs w:val="28"/>
        </w:rPr>
        <w:t xml:space="preserve">pensionamento </w:t>
      </w:r>
      <w:r w:rsidRPr="008A1D23">
        <w:rPr>
          <w:rFonts w:eastAsia="TimesNewRomanUnicode" w:cstheme="minorHAnsi"/>
          <w:sz w:val="28"/>
          <w:szCs w:val="28"/>
        </w:rPr>
        <w:t xml:space="preserve">altri 2 dipendenti. Abbiamo </w:t>
      </w:r>
      <w:r w:rsidR="005F4EA2" w:rsidRPr="008A1D23">
        <w:rPr>
          <w:rFonts w:eastAsia="TimesNewRomanUnicode" w:cstheme="minorHAnsi"/>
          <w:sz w:val="28"/>
          <w:szCs w:val="28"/>
        </w:rPr>
        <w:t>provveduto a</w:t>
      </w:r>
      <w:r w:rsidRPr="008A1D23">
        <w:rPr>
          <w:rFonts w:eastAsia="TimesNewRomanUnicode" w:cstheme="minorHAnsi"/>
          <w:sz w:val="28"/>
          <w:szCs w:val="28"/>
        </w:rPr>
        <w:t>lla assunzione di 4 dipendenti e del responsabile dell’area segret</w:t>
      </w:r>
      <w:r w:rsidR="003039C0">
        <w:rPr>
          <w:rFonts w:eastAsia="TimesNewRomanUnicode" w:cstheme="minorHAnsi"/>
          <w:sz w:val="28"/>
          <w:szCs w:val="28"/>
        </w:rPr>
        <w:t>e</w:t>
      </w:r>
      <w:r w:rsidRPr="008A1D23">
        <w:rPr>
          <w:rFonts w:eastAsia="TimesNewRomanUnicode" w:cstheme="minorHAnsi"/>
          <w:sz w:val="28"/>
          <w:szCs w:val="28"/>
        </w:rPr>
        <w:t xml:space="preserve">ria e assistenza </w:t>
      </w:r>
      <w:r w:rsidR="00771032">
        <w:rPr>
          <w:rFonts w:eastAsia="TimesNewRomanUnicode" w:cstheme="minorHAnsi"/>
          <w:sz w:val="28"/>
          <w:szCs w:val="28"/>
        </w:rPr>
        <w:t xml:space="preserve">che era </w:t>
      </w:r>
      <w:r w:rsidRPr="008A1D23">
        <w:rPr>
          <w:rFonts w:eastAsia="TimesNewRomanUnicode" w:cstheme="minorHAnsi"/>
          <w:sz w:val="28"/>
          <w:szCs w:val="28"/>
        </w:rPr>
        <w:t>ancora vacante</w:t>
      </w:r>
      <w:r w:rsidR="00771032">
        <w:rPr>
          <w:rFonts w:eastAsia="TimesNewRomanUnicode" w:cstheme="minorHAnsi"/>
          <w:sz w:val="28"/>
          <w:szCs w:val="28"/>
        </w:rPr>
        <w:t xml:space="preserve">, </w:t>
      </w:r>
      <w:r w:rsidR="00EA3562">
        <w:rPr>
          <w:rFonts w:eastAsia="TimesNewRomanUnicode" w:cstheme="minorHAnsi"/>
          <w:sz w:val="28"/>
          <w:szCs w:val="28"/>
        </w:rPr>
        <w:t xml:space="preserve"> e di un vigile a tempo determinato</w:t>
      </w:r>
      <w:r w:rsidR="005F4EA2" w:rsidRPr="008A1D23">
        <w:rPr>
          <w:rFonts w:eastAsia="TimesNewRomanUnicode" w:cstheme="minorHAnsi"/>
          <w:sz w:val="28"/>
          <w:szCs w:val="28"/>
        </w:rPr>
        <w:t xml:space="preserve">.  </w:t>
      </w:r>
    </w:p>
    <w:p w14:paraId="3E9A89DE" w14:textId="03656A0B" w:rsidR="00F0299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Abbiamo </w:t>
      </w:r>
      <w:r w:rsidR="002A3D91" w:rsidRPr="008A1D23">
        <w:rPr>
          <w:rFonts w:eastAsia="TimesNewRomanUnicode" w:cstheme="minorHAnsi"/>
          <w:sz w:val="28"/>
          <w:szCs w:val="28"/>
        </w:rPr>
        <w:t xml:space="preserve">avviato e concluso nel luglio scorso un percorso con lavori di </w:t>
      </w:r>
      <w:r w:rsidRPr="008A1D23">
        <w:rPr>
          <w:rFonts w:eastAsia="TimesNewRomanUnicode" w:cstheme="minorHAnsi"/>
          <w:sz w:val="28"/>
          <w:szCs w:val="28"/>
        </w:rPr>
        <w:t xml:space="preserve">pubblica utilità. </w:t>
      </w:r>
    </w:p>
    <w:p w14:paraId="64A1E55C" w14:textId="77777777" w:rsidR="00EA3562" w:rsidRPr="008A1D23" w:rsidRDefault="00EA356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</w:p>
    <w:p w14:paraId="49A7DC85" w14:textId="60F1F0BA" w:rsidR="00F0299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Abbiamo </w:t>
      </w:r>
      <w:r w:rsidR="002A3D91" w:rsidRPr="008A1D23">
        <w:rPr>
          <w:rFonts w:eastAsia="TimesNewRomanUnicode" w:cstheme="minorHAnsi"/>
          <w:sz w:val="28"/>
          <w:szCs w:val="28"/>
        </w:rPr>
        <w:t xml:space="preserve">proseguito nella </w:t>
      </w:r>
      <w:r w:rsidRPr="008A1D23">
        <w:rPr>
          <w:rFonts w:eastAsia="TimesNewRomanUnicode" w:cstheme="minorHAnsi"/>
          <w:b/>
          <w:bCs/>
          <w:sz w:val="28"/>
          <w:szCs w:val="28"/>
        </w:rPr>
        <w:t>comunicazione</w:t>
      </w:r>
      <w:r w:rsidRPr="008A1D23">
        <w:rPr>
          <w:rFonts w:eastAsia="TimesNewRomanUnicode" w:cstheme="minorHAnsi"/>
          <w:sz w:val="28"/>
          <w:szCs w:val="28"/>
        </w:rPr>
        <w:t xml:space="preserve"> con i cittadini: la pagina </w:t>
      </w:r>
      <w:proofErr w:type="spellStart"/>
      <w:r w:rsidRPr="008A1D23">
        <w:rPr>
          <w:rFonts w:eastAsia="TimesNewRomanUnicode" w:cstheme="minorHAnsi"/>
          <w:sz w:val="28"/>
          <w:szCs w:val="28"/>
        </w:rPr>
        <w:t>facebook</w:t>
      </w:r>
      <w:proofErr w:type="spellEnd"/>
      <w:r w:rsidRPr="008A1D23">
        <w:rPr>
          <w:rFonts w:eastAsia="TimesNewRomanUnicode" w:cstheme="minorHAnsi"/>
          <w:sz w:val="28"/>
          <w:szCs w:val="28"/>
        </w:rPr>
        <w:t xml:space="preserve"> </w:t>
      </w:r>
      <w:r w:rsidR="002A3D91" w:rsidRPr="008A1D23">
        <w:rPr>
          <w:rFonts w:eastAsia="TimesNewRomanUnicode" w:cstheme="minorHAnsi"/>
          <w:sz w:val="28"/>
          <w:szCs w:val="28"/>
        </w:rPr>
        <w:t>v</w:t>
      </w:r>
      <w:r w:rsidRPr="008A1D23">
        <w:rPr>
          <w:rFonts w:eastAsia="TimesNewRomanUnicode" w:cstheme="minorHAnsi"/>
          <w:sz w:val="28"/>
          <w:szCs w:val="28"/>
        </w:rPr>
        <w:t>iene tenuta aggiornata</w:t>
      </w:r>
      <w:r w:rsidR="002A3D91" w:rsidRPr="008A1D23">
        <w:rPr>
          <w:rFonts w:eastAsia="TimesNewRomanUnicode" w:cstheme="minorHAnsi"/>
          <w:sz w:val="28"/>
          <w:szCs w:val="28"/>
        </w:rPr>
        <w:t>;</w:t>
      </w:r>
      <w:r w:rsidRPr="008A1D23">
        <w:rPr>
          <w:rFonts w:eastAsia="TimesNewRomanUnicode" w:cstheme="minorHAnsi"/>
          <w:sz w:val="28"/>
          <w:szCs w:val="28"/>
        </w:rPr>
        <w:t xml:space="preserve"> è attiva la App Municipium; è s</w:t>
      </w:r>
      <w:r w:rsidR="00EA3562">
        <w:rPr>
          <w:rFonts w:eastAsia="TimesNewRomanUnicode" w:cstheme="minorHAnsi"/>
          <w:sz w:val="28"/>
          <w:szCs w:val="28"/>
        </w:rPr>
        <w:t>empre attivo il</w:t>
      </w:r>
      <w:r w:rsidRPr="008A1D23">
        <w:rPr>
          <w:rFonts w:eastAsia="TimesNewRomanUnicode" w:cstheme="minorHAnsi"/>
          <w:sz w:val="28"/>
          <w:szCs w:val="28"/>
        </w:rPr>
        <w:t xml:space="preserve"> canale </w:t>
      </w:r>
      <w:proofErr w:type="spellStart"/>
      <w:r w:rsidRPr="008A1D23">
        <w:rPr>
          <w:rFonts w:eastAsia="TimesNewRomanUnicode" w:cstheme="minorHAnsi"/>
          <w:sz w:val="28"/>
          <w:szCs w:val="28"/>
        </w:rPr>
        <w:t>youtube</w:t>
      </w:r>
      <w:proofErr w:type="spellEnd"/>
      <w:r w:rsidRPr="008A1D23">
        <w:rPr>
          <w:rFonts w:eastAsia="TimesNewRomanUnicode" w:cstheme="minorHAnsi"/>
          <w:sz w:val="28"/>
          <w:szCs w:val="28"/>
        </w:rPr>
        <w:t xml:space="preserve">, </w:t>
      </w:r>
      <w:r w:rsidR="00EA3562">
        <w:rPr>
          <w:rFonts w:eastAsia="TimesNewRomanUnicode" w:cstheme="minorHAnsi"/>
          <w:sz w:val="28"/>
          <w:szCs w:val="28"/>
        </w:rPr>
        <w:t>il</w:t>
      </w:r>
      <w:r w:rsidRPr="008A1D23">
        <w:rPr>
          <w:rFonts w:eastAsia="TimesNewRomanUnicode" w:cstheme="minorHAnsi"/>
          <w:sz w:val="28"/>
          <w:szCs w:val="28"/>
        </w:rPr>
        <w:t xml:space="preserve"> canale </w:t>
      </w:r>
      <w:proofErr w:type="spellStart"/>
      <w:r w:rsidRPr="008A1D23">
        <w:rPr>
          <w:rFonts w:eastAsia="TimesNewRomanUnicode" w:cstheme="minorHAnsi"/>
          <w:sz w:val="28"/>
          <w:szCs w:val="28"/>
        </w:rPr>
        <w:t>telegram</w:t>
      </w:r>
      <w:proofErr w:type="spellEnd"/>
      <w:r w:rsidRPr="008A1D23">
        <w:rPr>
          <w:rFonts w:eastAsia="TimesNewRomanUnicode" w:cstheme="minorHAnsi"/>
          <w:sz w:val="28"/>
          <w:szCs w:val="28"/>
        </w:rPr>
        <w:t>,</w:t>
      </w:r>
      <w:r w:rsidR="00F652F4">
        <w:rPr>
          <w:rFonts w:eastAsia="TimesNewRomanUnicode" w:cstheme="minorHAnsi"/>
          <w:sz w:val="28"/>
          <w:szCs w:val="28"/>
        </w:rPr>
        <w:t xml:space="preserve"> </w:t>
      </w:r>
      <w:r w:rsidR="00EA3562">
        <w:rPr>
          <w:rFonts w:eastAsia="TimesNewRomanUnicode" w:cstheme="minorHAnsi"/>
          <w:sz w:val="28"/>
          <w:szCs w:val="28"/>
        </w:rPr>
        <w:t>la</w:t>
      </w:r>
      <w:r w:rsidR="00F652F4">
        <w:rPr>
          <w:rFonts w:eastAsia="TimesNewRomanUnicode" w:cstheme="minorHAnsi"/>
          <w:sz w:val="28"/>
          <w:szCs w:val="28"/>
        </w:rPr>
        <w:t xml:space="preserve"> pagina </w:t>
      </w:r>
      <w:r w:rsidR="00EA3562">
        <w:rPr>
          <w:rFonts w:eastAsia="TimesNewRomanUnicode" w:cstheme="minorHAnsi"/>
          <w:sz w:val="28"/>
          <w:szCs w:val="28"/>
        </w:rPr>
        <w:t>Instagram</w:t>
      </w:r>
      <w:r w:rsidR="008612EE">
        <w:rPr>
          <w:rFonts w:eastAsia="TimesNewRomanUnicode" w:cstheme="minorHAnsi"/>
          <w:sz w:val="28"/>
          <w:szCs w:val="28"/>
        </w:rPr>
        <w:t>,</w:t>
      </w:r>
      <w:r w:rsidRPr="008A1D23">
        <w:rPr>
          <w:rFonts w:eastAsia="TimesNewRomanUnicode" w:cstheme="minorHAnsi"/>
          <w:sz w:val="28"/>
          <w:szCs w:val="28"/>
        </w:rPr>
        <w:t xml:space="preserve"> ed è pubblicato sulla pagina web istituzionale, un questionario sul gradimento della qualità dei servizi offerti che riteniamo possa essere un utile strumento per valutare e migliorare la qualità degli stessi.       </w:t>
      </w:r>
    </w:p>
    <w:p w14:paraId="3CACE9C9" w14:textId="77777777" w:rsidR="004D0831" w:rsidRPr="008A1D23" w:rsidRDefault="004D0831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</w:p>
    <w:p w14:paraId="602305F3" w14:textId="43E5B288" w:rsidR="00735B1E" w:rsidRPr="008A1D23" w:rsidRDefault="00735B1E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Abbiamo avviato la fase di modernizzazione dei </w:t>
      </w:r>
      <w:r w:rsidRPr="008A1D23">
        <w:rPr>
          <w:rFonts w:eastAsia="TimesNewRomanUnicode" w:cstheme="minorHAnsi"/>
          <w:b/>
          <w:bCs/>
          <w:sz w:val="28"/>
          <w:szCs w:val="28"/>
        </w:rPr>
        <w:t>regolamenti comunali</w:t>
      </w:r>
      <w:r w:rsidRPr="008A1D23">
        <w:rPr>
          <w:rFonts w:eastAsia="TimesNewRomanUnicode" w:cstheme="minorHAnsi"/>
          <w:sz w:val="28"/>
          <w:szCs w:val="28"/>
        </w:rPr>
        <w:t xml:space="preserve"> adeguando il regolamento mercatale alle n</w:t>
      </w:r>
      <w:r w:rsidR="002F27B6">
        <w:rPr>
          <w:rFonts w:eastAsia="TimesNewRomanUnicode" w:cstheme="minorHAnsi"/>
          <w:sz w:val="28"/>
          <w:szCs w:val="28"/>
        </w:rPr>
        <w:t>u</w:t>
      </w:r>
      <w:r w:rsidRPr="008A1D23">
        <w:rPr>
          <w:rFonts w:eastAsia="TimesNewRomanUnicode" w:cstheme="minorHAnsi"/>
          <w:sz w:val="28"/>
          <w:szCs w:val="28"/>
        </w:rPr>
        <w:t xml:space="preserve">ove norme, il regolamento Tari, il regolamento del funzionamento del consiglio comunale e introducendo il regolamento per la istituzione del garante per i diritti delle persone con disabilità, e il regolamento per la celebrazione dei matrimoni </w:t>
      </w:r>
      <w:r w:rsidR="00771032">
        <w:rPr>
          <w:rFonts w:eastAsia="TimesNewRomanUnicode" w:cstheme="minorHAnsi"/>
          <w:sz w:val="28"/>
          <w:szCs w:val="28"/>
        </w:rPr>
        <w:t xml:space="preserve"> e delle unioni </w:t>
      </w:r>
      <w:r w:rsidRPr="008A1D23">
        <w:rPr>
          <w:rFonts w:eastAsia="TimesNewRomanUnicode" w:cstheme="minorHAnsi"/>
          <w:sz w:val="28"/>
          <w:szCs w:val="28"/>
        </w:rPr>
        <w:t>civili</w:t>
      </w:r>
      <w:r w:rsidR="00EA3562">
        <w:rPr>
          <w:rFonts w:eastAsia="TimesNewRomanUnicode" w:cstheme="minorHAnsi"/>
          <w:sz w:val="28"/>
          <w:szCs w:val="28"/>
        </w:rPr>
        <w:t>.</w:t>
      </w:r>
    </w:p>
    <w:p w14:paraId="266A0A50" w14:textId="6D36C588" w:rsidR="006977D4" w:rsidRPr="008A1D23" w:rsidRDefault="00735B1E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  </w:t>
      </w:r>
    </w:p>
    <w:p w14:paraId="47C3B01C" w14:textId="1811E386" w:rsidR="00F02993" w:rsidRPr="008A1D23" w:rsidRDefault="005F4EA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NewRomanUnicode" w:cstheme="minorHAnsi"/>
          <w:sz w:val="28"/>
          <w:szCs w:val="28"/>
        </w:rPr>
        <w:t xml:space="preserve">Sul fronte dei </w:t>
      </w:r>
      <w:r w:rsidRPr="008A1D23">
        <w:rPr>
          <w:rFonts w:eastAsia="TimesNewRomanUnicode" w:cstheme="minorHAnsi"/>
          <w:b/>
          <w:bCs/>
          <w:sz w:val="28"/>
          <w:szCs w:val="28"/>
        </w:rPr>
        <w:t>lavori pubblici l</w:t>
      </w:r>
      <w:r w:rsidRPr="008A1D23">
        <w:rPr>
          <w:rFonts w:eastAsia="TimesNewRomanUnicode" w:cstheme="minorHAnsi"/>
          <w:sz w:val="28"/>
          <w:szCs w:val="28"/>
        </w:rPr>
        <w:t xml:space="preserve">’ufficio tecnico </w:t>
      </w:r>
      <w:r w:rsidR="00512929">
        <w:rPr>
          <w:rFonts w:eastAsia="TimesNewRomanUnicode" w:cstheme="minorHAnsi"/>
          <w:sz w:val="28"/>
          <w:szCs w:val="28"/>
        </w:rPr>
        <w:t>ha</w:t>
      </w:r>
      <w:r w:rsidRPr="008A1D23">
        <w:rPr>
          <w:rFonts w:eastAsia="TimesNewRomanUnicode" w:cstheme="minorHAnsi"/>
          <w:sz w:val="28"/>
          <w:szCs w:val="28"/>
        </w:rPr>
        <w:t xml:space="preserve"> </w:t>
      </w:r>
      <w:r w:rsidR="009A3A2D" w:rsidRPr="008A1D23">
        <w:rPr>
          <w:rFonts w:eastAsia="TimesNewRomanUnicode" w:cstheme="minorHAnsi"/>
          <w:sz w:val="28"/>
          <w:szCs w:val="28"/>
        </w:rPr>
        <w:t xml:space="preserve">dato seguito alle progettazioni dell’anno </w:t>
      </w:r>
      <w:r w:rsidR="00771032">
        <w:rPr>
          <w:rFonts w:eastAsia="TimesNewRomanUnicode" w:cstheme="minorHAnsi"/>
          <w:sz w:val="28"/>
          <w:szCs w:val="28"/>
        </w:rPr>
        <w:t>20</w:t>
      </w:r>
      <w:r w:rsidR="009A3A2D" w:rsidRPr="008A1D23">
        <w:rPr>
          <w:rFonts w:eastAsia="TimesNewRomanUnicode" w:cstheme="minorHAnsi"/>
          <w:sz w:val="28"/>
          <w:szCs w:val="28"/>
        </w:rPr>
        <w:t>21 e nuov</w:t>
      </w:r>
      <w:r w:rsidR="00EA3562">
        <w:rPr>
          <w:rFonts w:eastAsia="TimesNewRomanUnicode" w:cstheme="minorHAnsi"/>
          <w:sz w:val="28"/>
          <w:szCs w:val="28"/>
        </w:rPr>
        <w:t>i progetti</w:t>
      </w:r>
      <w:r w:rsidR="009A3A2D" w:rsidRPr="008A1D23">
        <w:rPr>
          <w:rFonts w:eastAsia="TimesNewRomanUnicode" w:cstheme="minorHAnsi"/>
          <w:sz w:val="28"/>
          <w:szCs w:val="28"/>
        </w:rPr>
        <w:t xml:space="preserve"> sono </w:t>
      </w:r>
      <w:r w:rsidR="00EA3562" w:rsidRPr="008A1D23">
        <w:rPr>
          <w:rFonts w:eastAsia="TimesNewRomanUnicode" w:cstheme="minorHAnsi"/>
          <w:sz w:val="28"/>
          <w:szCs w:val="28"/>
        </w:rPr>
        <w:t>stat</w:t>
      </w:r>
      <w:r w:rsidR="00EA3562">
        <w:rPr>
          <w:rFonts w:eastAsia="TimesNewRomanUnicode" w:cstheme="minorHAnsi"/>
          <w:sz w:val="28"/>
          <w:szCs w:val="28"/>
        </w:rPr>
        <w:t>i</w:t>
      </w:r>
      <w:r w:rsidR="00EA3562" w:rsidRPr="008A1D23">
        <w:rPr>
          <w:rFonts w:eastAsia="TimesNewRomanUnicode" w:cstheme="minorHAnsi"/>
          <w:sz w:val="28"/>
          <w:szCs w:val="28"/>
        </w:rPr>
        <w:t xml:space="preserve"> avviat</w:t>
      </w:r>
      <w:r w:rsidR="00EA3562">
        <w:rPr>
          <w:rFonts w:eastAsia="TimesNewRomanUnicode" w:cstheme="minorHAnsi"/>
          <w:sz w:val="28"/>
          <w:szCs w:val="28"/>
        </w:rPr>
        <w:t>i</w:t>
      </w:r>
      <w:r w:rsidRPr="008A1D23">
        <w:rPr>
          <w:rFonts w:eastAsia="TimesNewRomanUnicode" w:cstheme="minorHAnsi"/>
          <w:sz w:val="28"/>
          <w:szCs w:val="28"/>
        </w:rPr>
        <w:t>.</w:t>
      </w:r>
    </w:p>
    <w:p w14:paraId="5ECF7F27" w14:textId="7E133B89" w:rsidR="006977D4" w:rsidRPr="008A1D23" w:rsidRDefault="00EA3562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 xml:space="preserve"> </w:t>
      </w:r>
    </w:p>
    <w:p w14:paraId="0566A8FD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u w:val="single"/>
          <w:lang w:eastAsia="it-IT"/>
        </w:rPr>
      </w:pPr>
      <w:r w:rsidRPr="006977D4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>- Ciclabile Rivà-Monti-Piano</w:t>
      </w:r>
    </w:p>
    <w:p w14:paraId="5D499156" w14:textId="7536276C" w:rsidR="006977D4" w:rsidRPr="006977D4" w:rsidRDefault="009A3A2D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8A1D23">
        <w:rPr>
          <w:rFonts w:eastAsia="Times New Roman" w:cstheme="minorHAnsi"/>
          <w:color w:val="000000"/>
          <w:kern w:val="18"/>
          <w:sz w:val="28"/>
          <w:szCs w:val="28"/>
          <w:lang w:eastAsia="it-IT"/>
        </w:rPr>
        <w:t>Approvato i</w:t>
      </w:r>
      <w:r w:rsidR="003039C0">
        <w:rPr>
          <w:rFonts w:eastAsia="Times New Roman" w:cstheme="minorHAnsi"/>
          <w:color w:val="000000"/>
          <w:kern w:val="18"/>
          <w:sz w:val="28"/>
          <w:szCs w:val="28"/>
          <w:lang w:eastAsia="it-IT"/>
        </w:rPr>
        <w:t xml:space="preserve">l di </w:t>
      </w:r>
      <w:r w:rsidRPr="008A1D23">
        <w:rPr>
          <w:rFonts w:eastAsia="Times New Roman" w:cstheme="minorHAnsi"/>
          <w:color w:val="000000"/>
          <w:kern w:val="18"/>
          <w:sz w:val="28"/>
          <w:szCs w:val="28"/>
          <w:lang w:eastAsia="it-IT"/>
        </w:rPr>
        <w:t xml:space="preserve">progetto e avviate le fasi per </w:t>
      </w:r>
      <w:r w:rsidR="006977D4" w:rsidRPr="008A1D23">
        <w:rPr>
          <w:rFonts w:eastAsia="Times New Roman" w:cstheme="minorHAnsi"/>
          <w:color w:val="000000"/>
          <w:kern w:val="18"/>
          <w:sz w:val="28"/>
          <w:szCs w:val="28"/>
          <w:lang w:eastAsia="it-IT"/>
        </w:rPr>
        <w:t xml:space="preserve">la </w:t>
      </w:r>
      <w:r w:rsidR="006977D4" w:rsidRPr="006977D4">
        <w:rPr>
          <w:rFonts w:eastAsia="Times New Roman" w:cstheme="minorHAnsi"/>
          <w:color w:val="000000"/>
          <w:kern w:val="18"/>
          <w:sz w:val="28"/>
          <w:szCs w:val="28"/>
          <w:lang w:eastAsia="it-IT"/>
        </w:rPr>
        <w:t xml:space="preserve">realizzazione di una pista ciclabile a doppio senso di marcia </w:t>
      </w:r>
      <w:r w:rsidR="006977D4" w:rsidRPr="008A1D23">
        <w:rPr>
          <w:rFonts w:eastAsia="Times New Roman" w:cstheme="minorHAnsi"/>
          <w:color w:val="000000"/>
          <w:kern w:val="18"/>
          <w:sz w:val="28"/>
          <w:szCs w:val="28"/>
          <w:lang w:eastAsia="it-IT"/>
        </w:rPr>
        <w:t>per un t</w:t>
      </w:r>
      <w:r w:rsidR="006977D4" w:rsidRPr="006977D4">
        <w:rPr>
          <w:rFonts w:eastAsia="Times New Roman" w:cstheme="minorHAnsi"/>
          <w:kern w:val="18"/>
          <w:sz w:val="28"/>
          <w:szCs w:val="28"/>
          <w:lang w:eastAsia="it-IT"/>
        </w:rPr>
        <w:t>otale lavori € 700.000,00 di cui € 490.000 da fondi della Regione Veneto</w:t>
      </w:r>
    </w:p>
    <w:p w14:paraId="6A597D7C" w14:textId="1F160BA7" w:rsidR="006977D4" w:rsidRPr="006977D4" w:rsidRDefault="00CA1275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>
        <w:rPr>
          <w:rFonts w:eastAsia="Times New Roman" w:cstheme="minorHAnsi"/>
          <w:kern w:val="18"/>
          <w:sz w:val="28"/>
          <w:szCs w:val="28"/>
          <w:lang w:eastAsia="it-IT"/>
        </w:rPr>
        <w:t xml:space="preserve"> </w:t>
      </w:r>
    </w:p>
    <w:p w14:paraId="5C1FBF82" w14:textId="3D05B5A3" w:rsidR="006977D4" w:rsidRPr="008A1D23" w:rsidRDefault="00CA1275" w:rsidP="00CA1275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>-</w:t>
      </w:r>
      <w:r w:rsidR="006977D4" w:rsidRPr="006977D4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Impianto fotovoltaico </w:t>
      </w:r>
      <w:r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nella </w:t>
      </w:r>
      <w:r w:rsidR="006977D4" w:rsidRPr="006977D4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scuola </w:t>
      </w:r>
      <w:r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primaria di </w:t>
      </w:r>
      <w:r w:rsidR="006977D4" w:rsidRPr="006977D4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>Ariano nel Polesine  "G. Marconi" e nella scuola secondaria di primo grado</w:t>
      </w:r>
      <w:r w:rsidR="006977D4" w:rsidRPr="006977D4">
        <w:rPr>
          <w:rFonts w:eastAsia="Times New Roman" w:cstheme="minorHAnsi"/>
          <w:kern w:val="18"/>
          <w:sz w:val="28"/>
          <w:szCs w:val="28"/>
          <w:lang w:eastAsia="it-IT"/>
        </w:rPr>
        <w:t xml:space="preserve">. </w:t>
      </w:r>
    </w:p>
    <w:p w14:paraId="79427A0A" w14:textId="3BEE38CC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8A1D23">
        <w:rPr>
          <w:rFonts w:eastAsia="Times New Roman" w:cstheme="minorHAnsi"/>
          <w:kern w:val="18"/>
          <w:sz w:val="28"/>
          <w:szCs w:val="28"/>
          <w:lang w:eastAsia="it-IT"/>
        </w:rPr>
        <w:t>Costo dell’o</w:t>
      </w: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>pera: 50.000,00 Euro finanziati interamente da un apposito fondo statale</w:t>
      </w:r>
      <w:r w:rsidR="00CA1275">
        <w:rPr>
          <w:rFonts w:eastAsia="Times New Roman" w:cstheme="minorHAnsi"/>
          <w:kern w:val="18"/>
          <w:sz w:val="28"/>
          <w:szCs w:val="28"/>
          <w:lang w:eastAsia="it-IT"/>
        </w:rPr>
        <w:t xml:space="preserve"> per l’efficientamento energetico. </w:t>
      </w:r>
    </w:p>
    <w:p w14:paraId="0650DA88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</w:p>
    <w:p w14:paraId="31789570" w14:textId="77B9109D" w:rsidR="006977D4" w:rsidRPr="008A1D23" w:rsidRDefault="00CA1275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u w:val="single"/>
          <w:lang w:eastAsia="it-IT"/>
        </w:rPr>
      </w:pPr>
      <w:r>
        <w:rPr>
          <w:rFonts w:eastAsia="Times New Roman" w:cstheme="minorHAnsi"/>
          <w:kern w:val="18"/>
          <w:sz w:val="28"/>
          <w:szCs w:val="28"/>
          <w:lang w:eastAsia="it-IT"/>
        </w:rPr>
        <w:t xml:space="preserve"> -</w:t>
      </w:r>
      <w:r w:rsidR="006977D4" w:rsidRPr="008A1D23">
        <w:rPr>
          <w:rFonts w:eastAsia="Times New Roman" w:cstheme="minorHAnsi"/>
          <w:kern w:val="18"/>
          <w:sz w:val="28"/>
          <w:szCs w:val="28"/>
          <w:lang w:eastAsia="it-IT"/>
        </w:rPr>
        <w:t>M</w:t>
      </w:r>
      <w:r w:rsidR="006977D4" w:rsidRPr="006977D4">
        <w:rPr>
          <w:rFonts w:eastAsia="Times New Roman" w:cstheme="minorHAnsi"/>
          <w:kern w:val="18"/>
          <w:sz w:val="28"/>
          <w:szCs w:val="28"/>
          <w:lang w:eastAsia="it-IT"/>
        </w:rPr>
        <w:t>essa in sicurezza della viabilità comunale nelle località di Ariano capoluogo</w:t>
      </w:r>
      <w:r w:rsidR="006977D4" w:rsidRPr="008A1D23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 </w:t>
      </w:r>
      <w:r w:rsidR="006977D4" w:rsidRPr="006977D4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in particolare </w:t>
      </w:r>
      <w:r w:rsidR="006977D4" w:rsidRPr="008A1D23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con la sistemazione della </w:t>
      </w:r>
      <w:r w:rsidR="006977D4" w:rsidRPr="006977D4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>Via Marconi</w:t>
      </w:r>
      <w:r w:rsidR="006977D4" w:rsidRPr="008A1D23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 e di 2 parcheggi per disabili; a Piano la realizzazione dei marciapiedi.</w:t>
      </w:r>
    </w:p>
    <w:p w14:paraId="05DDA95A" w14:textId="4234BCE2" w:rsidR="006977D4" w:rsidRPr="008A1D23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u w:val="single"/>
          <w:lang w:eastAsia="it-IT"/>
        </w:rPr>
      </w:pPr>
      <w:r w:rsidRPr="008A1D23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A completamento del progetto resta da </w:t>
      </w:r>
      <w:r w:rsidR="00CA1275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>sistemare</w:t>
      </w:r>
      <w:r w:rsidRPr="008A1D23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 xml:space="preserve"> la via colombo che sarà realizzata nel 2023 </w:t>
      </w:r>
    </w:p>
    <w:p w14:paraId="01ED4632" w14:textId="0C30938F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>Finanziamento opera: € 50.000 provenienti dalla Regione per le opere di riqualificazione centri storici e urbani  € 50.000 a carico del Comune</w:t>
      </w:r>
    </w:p>
    <w:p w14:paraId="06AA9F6B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</w:p>
    <w:p w14:paraId="1344FE7B" w14:textId="639DD22A" w:rsidR="006977D4" w:rsidRPr="00CA1275" w:rsidRDefault="00CA1275" w:rsidP="00CA1275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>
        <w:rPr>
          <w:rFonts w:eastAsia="Times New Roman" w:cstheme="minorHAnsi"/>
          <w:kern w:val="18"/>
          <w:sz w:val="28"/>
          <w:szCs w:val="28"/>
          <w:lang w:eastAsia="it-IT"/>
        </w:rPr>
        <w:t>-</w:t>
      </w:r>
      <w:r w:rsidR="006977D4" w:rsidRPr="00CA1275">
        <w:rPr>
          <w:rFonts w:eastAsia="Times New Roman" w:cstheme="minorHAnsi"/>
          <w:kern w:val="18"/>
          <w:sz w:val="28"/>
          <w:szCs w:val="28"/>
          <w:lang w:eastAsia="it-IT"/>
        </w:rPr>
        <w:t xml:space="preserve">Abbiamo provveduto alla  Messa in sicurezza della scarpata e </w:t>
      </w:r>
      <w:r>
        <w:rPr>
          <w:rFonts w:eastAsia="Times New Roman" w:cstheme="minorHAnsi"/>
          <w:kern w:val="18"/>
          <w:sz w:val="28"/>
          <w:szCs w:val="28"/>
          <w:lang w:eastAsia="it-IT"/>
        </w:rPr>
        <w:t xml:space="preserve">al </w:t>
      </w:r>
      <w:r w:rsidR="006977D4" w:rsidRPr="00CA1275">
        <w:rPr>
          <w:rFonts w:eastAsia="Times New Roman" w:cstheme="minorHAnsi"/>
          <w:kern w:val="18"/>
          <w:sz w:val="28"/>
          <w:szCs w:val="28"/>
          <w:lang w:eastAsia="it-IT"/>
        </w:rPr>
        <w:t xml:space="preserve">rifacimento </w:t>
      </w:r>
      <w:r>
        <w:rPr>
          <w:rFonts w:eastAsia="Times New Roman" w:cstheme="minorHAnsi"/>
          <w:kern w:val="18"/>
          <w:sz w:val="28"/>
          <w:szCs w:val="28"/>
          <w:lang w:eastAsia="it-IT"/>
        </w:rPr>
        <w:t xml:space="preserve">del </w:t>
      </w:r>
      <w:r w:rsidR="006977D4" w:rsidRPr="00CA1275">
        <w:rPr>
          <w:rFonts w:eastAsia="Times New Roman" w:cstheme="minorHAnsi"/>
          <w:kern w:val="18"/>
          <w:sz w:val="28"/>
          <w:szCs w:val="28"/>
          <w:lang w:eastAsia="it-IT"/>
        </w:rPr>
        <w:t xml:space="preserve">fondo e manto stradale di Via </w:t>
      </w:r>
      <w:r w:rsidR="006977D4" w:rsidRPr="00CA1275">
        <w:rPr>
          <w:rFonts w:eastAsia="Times New Roman" w:cstheme="minorHAnsi"/>
          <w:kern w:val="18"/>
          <w:sz w:val="28"/>
          <w:szCs w:val="28"/>
          <w:u w:val="single"/>
          <w:lang w:eastAsia="it-IT"/>
        </w:rPr>
        <w:t>Brenta</w:t>
      </w:r>
      <w:r w:rsidR="006977D4" w:rsidRPr="00CA1275">
        <w:rPr>
          <w:rFonts w:eastAsia="Times New Roman" w:cstheme="minorHAnsi"/>
          <w:kern w:val="18"/>
          <w:sz w:val="28"/>
          <w:szCs w:val="28"/>
          <w:lang w:eastAsia="it-IT"/>
        </w:rPr>
        <w:t xml:space="preserve"> nel tratto da S. Basilio a Rivà. </w:t>
      </w:r>
    </w:p>
    <w:p w14:paraId="5AB288A4" w14:textId="26A5B1D0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 xml:space="preserve">Costo dell’opera € 315.000 di cui  € 87.086 provenienti dalla Regione  </w:t>
      </w:r>
    </w:p>
    <w:p w14:paraId="0E30D1F7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</w:p>
    <w:p w14:paraId="01F3A57C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>- Riqualificazione e valorizzazione del centro turistico culturale di San Basilio con interventi di adeguamento impianti, adeguamento allestimento espositivo interno, installazione totem informativi.</w:t>
      </w:r>
    </w:p>
    <w:p w14:paraId="7B2034B9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>Costo degli interventi € 80.000  di cui 54.000 finanziati con il GAL tramite PSR veneto</w:t>
      </w:r>
    </w:p>
    <w:p w14:paraId="1D93A3A2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</w:p>
    <w:p w14:paraId="4C925668" w14:textId="53AE2893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 xml:space="preserve">- </w:t>
      </w:r>
      <w:r w:rsidRPr="008A1D23">
        <w:rPr>
          <w:rFonts w:eastAsia="Times New Roman" w:cstheme="minorHAnsi"/>
          <w:kern w:val="18"/>
          <w:sz w:val="28"/>
          <w:szCs w:val="28"/>
          <w:lang w:eastAsia="it-IT"/>
        </w:rPr>
        <w:t>Comp</w:t>
      </w:r>
      <w:r w:rsidR="00735B1E" w:rsidRPr="008A1D23">
        <w:rPr>
          <w:rFonts w:eastAsia="Times New Roman" w:cstheme="minorHAnsi"/>
          <w:kern w:val="18"/>
          <w:sz w:val="28"/>
          <w:szCs w:val="28"/>
          <w:lang w:eastAsia="it-IT"/>
        </w:rPr>
        <w:t>l</w:t>
      </w:r>
      <w:r w:rsidRPr="008A1D23">
        <w:rPr>
          <w:rFonts w:eastAsia="Times New Roman" w:cstheme="minorHAnsi"/>
          <w:kern w:val="18"/>
          <w:sz w:val="28"/>
          <w:szCs w:val="28"/>
          <w:lang w:eastAsia="it-IT"/>
        </w:rPr>
        <w:t xml:space="preserve">etato il lavoro presso la sede del parco nell’ambito di un progetto </w:t>
      </w: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>di potenziamento punto di informazione turismo rurale</w:t>
      </w:r>
    </w:p>
    <w:p w14:paraId="2509BDCF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>Costo dell’intervento € 100.000 di cui € 74.000 derivanti da fondi PSR della Regione Veneto tramite il GAL</w:t>
      </w:r>
    </w:p>
    <w:p w14:paraId="01C36281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</w:p>
    <w:p w14:paraId="3FA69A19" w14:textId="77777777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>- Palestra scuola</w:t>
      </w:r>
    </w:p>
    <w:p w14:paraId="75728381" w14:textId="65DCA621" w:rsidR="006977D4" w:rsidRPr="006977D4" w:rsidRDefault="006977D4" w:rsidP="006977D4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 w:rsidRPr="008A1D23">
        <w:rPr>
          <w:rFonts w:eastAsia="Times New Roman" w:cstheme="minorHAnsi"/>
          <w:kern w:val="18"/>
          <w:sz w:val="28"/>
          <w:szCs w:val="28"/>
          <w:lang w:eastAsia="it-IT"/>
        </w:rPr>
        <w:t>In corso i lavori si r</w:t>
      </w:r>
      <w:r w:rsidRPr="006977D4">
        <w:rPr>
          <w:rFonts w:eastAsia="Times New Roman" w:cstheme="minorHAnsi"/>
          <w:kern w:val="18"/>
          <w:sz w:val="28"/>
          <w:szCs w:val="28"/>
          <w:lang w:eastAsia="it-IT"/>
        </w:rPr>
        <w:t xml:space="preserve">innovo sala polifunzionale presso la scuola Marconi </w:t>
      </w:r>
    </w:p>
    <w:p w14:paraId="1CFC7C5B" w14:textId="452BD536" w:rsidR="006977D4" w:rsidRPr="008A1D23" w:rsidRDefault="006977D4" w:rsidP="006977D4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 w:rsidRPr="008A1D23">
        <w:rPr>
          <w:rFonts w:eastAsia="Times New Roman" w:cstheme="minorHAnsi"/>
          <w:kern w:val="18"/>
          <w:sz w:val="28"/>
          <w:szCs w:val="28"/>
          <w:lang w:eastAsia="it-IT"/>
        </w:rPr>
        <w:t>Costo dell’intervento € 60.000 di cui € 39.900 derivanti da un apposito finanziamento</w:t>
      </w:r>
    </w:p>
    <w:p w14:paraId="798F1065" w14:textId="77777777" w:rsidR="00CA1275" w:rsidRDefault="00CA1275" w:rsidP="00CA1275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</w:p>
    <w:p w14:paraId="0DBF51F8" w14:textId="1FF63FC5" w:rsidR="009A3A2D" w:rsidRPr="00CA1275" w:rsidRDefault="00CA1275" w:rsidP="00CA1275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>
        <w:rPr>
          <w:rFonts w:eastAsia="Times New Roman" w:cstheme="minorHAnsi"/>
          <w:kern w:val="18"/>
          <w:sz w:val="28"/>
          <w:szCs w:val="28"/>
          <w:lang w:eastAsia="it-IT"/>
        </w:rPr>
        <w:t>-</w:t>
      </w:r>
      <w:r w:rsidR="009A3A2D" w:rsidRPr="00CA1275">
        <w:rPr>
          <w:rFonts w:eastAsia="Times New Roman" w:cstheme="minorHAnsi"/>
          <w:kern w:val="18"/>
          <w:sz w:val="28"/>
          <w:szCs w:val="28"/>
          <w:lang w:eastAsia="it-IT"/>
        </w:rPr>
        <w:t xml:space="preserve">Il Progetto di ricerca, valorizzazione e riqualificazione del borgo S. Basilio prevede interventi per la manutenzione e protezione del sito archeologico di San Basilio e la valorizzazione del Museo – Centro Culturale. Costo degli interventi € 360.000 di cui € 310.000 finanziati dalla Fondazione </w:t>
      </w:r>
      <w:proofErr w:type="spellStart"/>
      <w:r w:rsidR="009A3A2D" w:rsidRPr="00CA1275">
        <w:rPr>
          <w:rFonts w:eastAsia="Times New Roman" w:cstheme="minorHAnsi"/>
          <w:kern w:val="18"/>
          <w:sz w:val="28"/>
          <w:szCs w:val="28"/>
          <w:lang w:eastAsia="it-IT"/>
        </w:rPr>
        <w:t>Cariparo</w:t>
      </w:r>
      <w:proofErr w:type="spellEnd"/>
    </w:p>
    <w:p w14:paraId="098ADB98" w14:textId="77777777" w:rsidR="006977D4" w:rsidRPr="008A1D23" w:rsidRDefault="006977D4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</w:p>
    <w:p w14:paraId="36001117" w14:textId="069EAB74" w:rsidR="009A3A2D" w:rsidRPr="00CA1275" w:rsidRDefault="00CA1275" w:rsidP="00CA1275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>
        <w:rPr>
          <w:rFonts w:eastAsia="Times New Roman" w:cstheme="minorHAnsi"/>
          <w:kern w:val="18"/>
          <w:sz w:val="28"/>
          <w:szCs w:val="28"/>
          <w:lang w:eastAsia="it-IT"/>
        </w:rPr>
        <w:t>-</w:t>
      </w:r>
      <w:r w:rsidR="009A3A2D" w:rsidRPr="00CA1275">
        <w:rPr>
          <w:rFonts w:eastAsia="Times New Roman" w:cstheme="minorHAnsi"/>
          <w:kern w:val="18"/>
          <w:sz w:val="28"/>
          <w:szCs w:val="28"/>
          <w:lang w:eastAsia="it-IT"/>
        </w:rPr>
        <w:t>Si è completata la riqualificazione degli impianti sportivi con il rifacimento del campo polivalente esterno, campo da tennis e sono di prossima realizzazione l</w:t>
      </w:r>
      <w:r>
        <w:rPr>
          <w:rFonts w:eastAsia="Times New Roman" w:cstheme="minorHAnsi"/>
          <w:kern w:val="18"/>
          <w:sz w:val="28"/>
          <w:szCs w:val="28"/>
          <w:lang w:eastAsia="it-IT"/>
        </w:rPr>
        <w:t>a</w:t>
      </w:r>
      <w:r w:rsidR="009A3A2D" w:rsidRPr="00CA1275">
        <w:rPr>
          <w:rFonts w:eastAsia="Times New Roman" w:cstheme="minorHAnsi"/>
          <w:kern w:val="18"/>
          <w:sz w:val="28"/>
          <w:szCs w:val="28"/>
          <w:lang w:eastAsia="it-IT"/>
        </w:rPr>
        <w:t xml:space="preserve"> tinteggiatur</w:t>
      </w:r>
      <w:r>
        <w:rPr>
          <w:rFonts w:eastAsia="Times New Roman" w:cstheme="minorHAnsi"/>
          <w:kern w:val="18"/>
          <w:sz w:val="28"/>
          <w:szCs w:val="28"/>
          <w:lang w:eastAsia="it-IT"/>
        </w:rPr>
        <w:t>a</w:t>
      </w:r>
      <w:r w:rsidR="009A3A2D" w:rsidRPr="00CA1275">
        <w:rPr>
          <w:rFonts w:eastAsia="Times New Roman" w:cstheme="minorHAnsi"/>
          <w:kern w:val="18"/>
          <w:sz w:val="28"/>
          <w:szCs w:val="28"/>
          <w:lang w:eastAsia="it-IT"/>
        </w:rPr>
        <w:t xml:space="preserve"> del palazzetto dello sport a completamento del </w:t>
      </w:r>
      <w:r>
        <w:rPr>
          <w:rFonts w:eastAsia="Times New Roman" w:cstheme="minorHAnsi"/>
          <w:kern w:val="18"/>
          <w:sz w:val="28"/>
          <w:szCs w:val="28"/>
          <w:lang w:eastAsia="it-IT"/>
        </w:rPr>
        <w:t xml:space="preserve">progetto che ha visto la </w:t>
      </w:r>
      <w:r w:rsidR="009A3A2D" w:rsidRPr="00CA1275">
        <w:rPr>
          <w:rFonts w:eastAsia="Times New Roman" w:cstheme="minorHAnsi"/>
          <w:kern w:val="18"/>
          <w:sz w:val="28"/>
          <w:szCs w:val="28"/>
          <w:lang w:eastAsia="it-IT"/>
        </w:rPr>
        <w:t>realizza</w:t>
      </w:r>
      <w:r>
        <w:rPr>
          <w:rFonts w:eastAsia="Times New Roman" w:cstheme="minorHAnsi"/>
          <w:kern w:val="18"/>
          <w:sz w:val="28"/>
          <w:szCs w:val="28"/>
          <w:lang w:eastAsia="it-IT"/>
        </w:rPr>
        <w:t>zione della</w:t>
      </w:r>
      <w:r w:rsidR="009A3A2D" w:rsidRPr="00CA1275">
        <w:rPr>
          <w:rFonts w:eastAsia="Times New Roman" w:cstheme="minorHAnsi"/>
          <w:kern w:val="18"/>
          <w:sz w:val="28"/>
          <w:szCs w:val="28"/>
          <w:lang w:eastAsia="it-IT"/>
        </w:rPr>
        <w:t xml:space="preserve"> sostituzione </w:t>
      </w:r>
      <w:r>
        <w:rPr>
          <w:rFonts w:eastAsia="Times New Roman" w:cstheme="minorHAnsi"/>
          <w:kern w:val="18"/>
          <w:sz w:val="28"/>
          <w:szCs w:val="28"/>
          <w:lang w:eastAsia="it-IT"/>
        </w:rPr>
        <w:t>dell’</w:t>
      </w:r>
      <w:r w:rsidR="009A3A2D" w:rsidRPr="00CA1275">
        <w:rPr>
          <w:rFonts w:eastAsia="Times New Roman" w:cstheme="minorHAnsi"/>
          <w:kern w:val="18"/>
          <w:sz w:val="28"/>
          <w:szCs w:val="28"/>
          <w:lang w:eastAsia="it-IT"/>
        </w:rPr>
        <w:t>impianto di riscaldamento in un’ottica di risparmio energetico</w:t>
      </w:r>
      <w:r>
        <w:rPr>
          <w:rFonts w:eastAsia="Times New Roman" w:cstheme="minorHAnsi"/>
          <w:kern w:val="18"/>
          <w:sz w:val="28"/>
          <w:szCs w:val="28"/>
          <w:lang w:eastAsia="it-IT"/>
        </w:rPr>
        <w:t>.</w:t>
      </w:r>
    </w:p>
    <w:p w14:paraId="3F56DFE9" w14:textId="02D8D38D" w:rsidR="00384FAF" w:rsidRPr="008A1D23" w:rsidRDefault="00384FAF" w:rsidP="009A3A2D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</w:p>
    <w:p w14:paraId="391C51A2" w14:textId="5BE2DB5D" w:rsidR="00384FAF" w:rsidRPr="009A3A2D" w:rsidRDefault="00384FAF" w:rsidP="00384FAF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it-IT"/>
        </w:rPr>
      </w:pPr>
      <w:r w:rsidRPr="009A3A2D">
        <w:rPr>
          <w:rFonts w:eastAsia="Times New Roman" w:cstheme="minorHAnsi"/>
          <w:color w:val="201F1E"/>
          <w:sz w:val="28"/>
          <w:szCs w:val="28"/>
          <w:lang w:eastAsia="it-IT"/>
        </w:rPr>
        <w:t xml:space="preserve">- </w:t>
      </w:r>
      <w:r w:rsidRPr="008A1D23">
        <w:rPr>
          <w:rFonts w:eastAsia="Times New Roman" w:cstheme="minorHAnsi"/>
          <w:color w:val="201F1E"/>
          <w:sz w:val="28"/>
          <w:szCs w:val="28"/>
          <w:lang w:eastAsia="it-IT"/>
        </w:rPr>
        <w:t>Si è provveduto alla manut</w:t>
      </w:r>
      <w:r w:rsidRPr="009A3A2D">
        <w:rPr>
          <w:rFonts w:eastAsia="Times New Roman" w:cstheme="minorHAnsi"/>
          <w:color w:val="201F1E"/>
          <w:sz w:val="28"/>
          <w:szCs w:val="28"/>
          <w:lang w:eastAsia="it-IT"/>
        </w:rPr>
        <w:t xml:space="preserve">enzione </w:t>
      </w:r>
      <w:r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del monumento ai caduti di </w:t>
      </w:r>
      <w:r w:rsidR="00CA1275">
        <w:rPr>
          <w:rFonts w:eastAsia="Times New Roman" w:cstheme="minorHAnsi"/>
          <w:color w:val="201F1E"/>
          <w:sz w:val="28"/>
          <w:szCs w:val="28"/>
          <w:lang w:eastAsia="it-IT"/>
        </w:rPr>
        <w:t>R</w:t>
      </w:r>
      <w:r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ivà e a breve sarà avviata la manutenzione di quello </w:t>
      </w:r>
      <w:r w:rsidRPr="009A3A2D">
        <w:rPr>
          <w:rFonts w:eastAsia="Times New Roman" w:cstheme="minorHAnsi"/>
          <w:color w:val="201F1E"/>
          <w:sz w:val="28"/>
          <w:szCs w:val="28"/>
          <w:lang w:eastAsia="it-IT"/>
        </w:rPr>
        <w:t>di Ariano</w:t>
      </w:r>
      <w:r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 centro</w:t>
      </w:r>
      <w:r w:rsidR="00CA1275">
        <w:rPr>
          <w:rFonts w:eastAsia="Times New Roman" w:cstheme="minorHAnsi"/>
          <w:color w:val="201F1E"/>
          <w:sz w:val="28"/>
          <w:szCs w:val="28"/>
          <w:lang w:eastAsia="it-IT"/>
        </w:rPr>
        <w:t>.</w:t>
      </w:r>
    </w:p>
    <w:p w14:paraId="53387CE5" w14:textId="77777777" w:rsidR="00384FAF" w:rsidRPr="009A3A2D" w:rsidRDefault="00384FAF" w:rsidP="009A3A2D">
      <w:pPr>
        <w:suppressAutoHyphens w:val="0"/>
        <w:spacing w:after="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</w:p>
    <w:p w14:paraId="3B9C8136" w14:textId="6A249B47" w:rsidR="009A3A2D" w:rsidRPr="009A3A2D" w:rsidRDefault="00384FAF" w:rsidP="009A3A2D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it-IT"/>
        </w:rPr>
      </w:pPr>
      <w:r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Oltre alle opere realizzate e in </w:t>
      </w:r>
      <w:r w:rsidR="00CA1275">
        <w:rPr>
          <w:rFonts w:eastAsia="Times New Roman" w:cstheme="minorHAnsi"/>
          <w:color w:val="201F1E"/>
          <w:sz w:val="28"/>
          <w:szCs w:val="28"/>
          <w:lang w:eastAsia="it-IT"/>
        </w:rPr>
        <w:t>fase di completamento, nel corso dell’anno</w:t>
      </w:r>
      <w:r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 abbiamo provveduto </w:t>
      </w:r>
      <w:r w:rsidR="005E1CC7">
        <w:rPr>
          <w:rFonts w:eastAsia="Times New Roman" w:cstheme="minorHAnsi"/>
          <w:color w:val="201F1E"/>
          <w:sz w:val="28"/>
          <w:szCs w:val="28"/>
          <w:lang w:eastAsia="it-IT"/>
        </w:rPr>
        <w:t xml:space="preserve">a predisporre </w:t>
      </w:r>
      <w:r w:rsidRPr="008A1D23">
        <w:rPr>
          <w:rFonts w:eastAsia="Times New Roman" w:cstheme="minorHAnsi"/>
          <w:color w:val="201F1E"/>
          <w:sz w:val="28"/>
          <w:szCs w:val="28"/>
          <w:lang w:eastAsia="it-IT"/>
        </w:rPr>
        <w:t>altre progettazioni che prenderanno il via nel 2023</w:t>
      </w:r>
      <w:r w:rsidR="005E1CC7">
        <w:rPr>
          <w:rFonts w:eastAsia="Times New Roman" w:cstheme="minorHAnsi"/>
          <w:color w:val="201F1E"/>
          <w:sz w:val="28"/>
          <w:szCs w:val="28"/>
          <w:lang w:eastAsia="it-IT"/>
        </w:rPr>
        <w:t>.</w:t>
      </w:r>
      <w:r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 </w:t>
      </w:r>
    </w:p>
    <w:p w14:paraId="6B944FE4" w14:textId="77777777" w:rsidR="00384FAF" w:rsidRPr="008A1D23" w:rsidRDefault="00384FAF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</w:p>
    <w:p w14:paraId="20747381" w14:textId="53A401EB" w:rsidR="006977D4" w:rsidRPr="008A1D23" w:rsidRDefault="005E1CC7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>*</w:t>
      </w:r>
      <w:r w:rsidR="009A3A2D" w:rsidRPr="008A1D23">
        <w:rPr>
          <w:rFonts w:eastAsia="TimesNewRomanUnicode" w:cstheme="minorHAnsi"/>
          <w:sz w:val="28"/>
          <w:szCs w:val="28"/>
        </w:rPr>
        <w:t xml:space="preserve">Abbiamo approvato uno studio di fattibilità </w:t>
      </w:r>
      <w:r>
        <w:rPr>
          <w:rFonts w:eastAsia="TimesNewRomanUnicode" w:cstheme="minorHAnsi"/>
          <w:sz w:val="28"/>
          <w:szCs w:val="28"/>
        </w:rPr>
        <w:t>relativo alla</w:t>
      </w:r>
      <w:r w:rsidR="009A3A2D" w:rsidRPr="008A1D23">
        <w:rPr>
          <w:rFonts w:eastAsia="TimesNewRomanUnicode" w:cstheme="minorHAnsi"/>
          <w:sz w:val="28"/>
          <w:szCs w:val="28"/>
        </w:rPr>
        <w:t xml:space="preserve"> duna di San Basilio con </w:t>
      </w:r>
      <w:r>
        <w:rPr>
          <w:rFonts w:eastAsia="TimesNewRomanUnicode" w:cstheme="minorHAnsi"/>
          <w:sz w:val="28"/>
          <w:szCs w:val="28"/>
        </w:rPr>
        <w:t xml:space="preserve"> la</w:t>
      </w:r>
      <w:r w:rsidRPr="008A1D23">
        <w:rPr>
          <w:rFonts w:eastAsia="TimesNewRomanUnicode" w:cstheme="minorHAnsi"/>
          <w:sz w:val="28"/>
          <w:szCs w:val="28"/>
        </w:rPr>
        <w:t xml:space="preserve"> riqualificazione</w:t>
      </w:r>
      <w:r w:rsidR="009A3A2D" w:rsidRPr="008A1D23">
        <w:rPr>
          <w:rFonts w:eastAsia="TimesNewRomanUnicode" w:cstheme="minorHAnsi"/>
          <w:sz w:val="28"/>
          <w:szCs w:val="28"/>
        </w:rPr>
        <w:t xml:space="preserve"> della canonica adiacente la chiesetta romanica</w:t>
      </w:r>
    </w:p>
    <w:p w14:paraId="498C666A" w14:textId="2041E062" w:rsidR="009A3A2D" w:rsidRPr="008A1D23" w:rsidRDefault="005E1CC7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>*</w:t>
      </w:r>
      <w:r w:rsidR="009A3A2D" w:rsidRPr="008A1D23">
        <w:rPr>
          <w:rFonts w:eastAsia="TimesNewRomanUnicode" w:cstheme="minorHAnsi"/>
          <w:sz w:val="28"/>
          <w:szCs w:val="28"/>
        </w:rPr>
        <w:t>Abbiamo approvato un progetto che prevede la realizzazione di una passerella ciclabile prospicente il ponte che collega Ariano centro con Ariano ferrarese</w:t>
      </w:r>
    </w:p>
    <w:p w14:paraId="7AA652BA" w14:textId="1C9C731E" w:rsidR="006977D4" w:rsidRPr="008A1D23" w:rsidRDefault="005E1CC7" w:rsidP="00B03A68">
      <w:pPr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>*</w:t>
      </w:r>
      <w:r w:rsidR="009A3A2D" w:rsidRPr="008A1D23">
        <w:rPr>
          <w:rFonts w:eastAsia="TimesNewRomanUnicode" w:cstheme="minorHAnsi"/>
          <w:sz w:val="28"/>
          <w:szCs w:val="28"/>
        </w:rPr>
        <w:t xml:space="preserve">Abbiamo stanziato fondi per il </w:t>
      </w:r>
      <w:r w:rsidR="009A3A2D"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Cimitero di Ariano </w:t>
      </w:r>
      <w:r>
        <w:rPr>
          <w:rFonts w:eastAsia="Times New Roman" w:cstheme="minorHAnsi"/>
          <w:color w:val="201F1E"/>
          <w:sz w:val="28"/>
          <w:szCs w:val="28"/>
          <w:lang w:eastAsia="it-IT"/>
        </w:rPr>
        <w:t>per</w:t>
      </w:r>
      <w:r w:rsidR="009A3A2D"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 l’asfaltatura del viale interno e </w:t>
      </w:r>
      <w:r>
        <w:rPr>
          <w:rFonts w:eastAsia="Times New Roman" w:cstheme="minorHAnsi"/>
          <w:color w:val="201F1E"/>
          <w:sz w:val="28"/>
          <w:szCs w:val="28"/>
          <w:lang w:eastAsia="it-IT"/>
        </w:rPr>
        <w:t xml:space="preserve">la </w:t>
      </w:r>
      <w:r w:rsidR="009A3A2D" w:rsidRPr="008A1D23">
        <w:rPr>
          <w:rFonts w:eastAsia="Times New Roman" w:cstheme="minorHAnsi"/>
          <w:color w:val="201F1E"/>
          <w:sz w:val="28"/>
          <w:szCs w:val="28"/>
          <w:lang w:eastAsia="it-IT"/>
        </w:rPr>
        <w:t>manutenzione della chiesetta</w:t>
      </w:r>
      <w:r w:rsidR="009A3A2D" w:rsidRPr="008A1D23">
        <w:rPr>
          <w:rFonts w:eastAsia="TimesNewRomanUnicode" w:cstheme="minorHAnsi"/>
          <w:sz w:val="28"/>
          <w:szCs w:val="28"/>
        </w:rPr>
        <w:t xml:space="preserve"> </w:t>
      </w:r>
    </w:p>
    <w:p w14:paraId="1A4A8467" w14:textId="304A2E2C" w:rsidR="009A3A2D" w:rsidRPr="009A3A2D" w:rsidRDefault="005E1CC7" w:rsidP="009A3A2D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color w:val="201F1E"/>
          <w:sz w:val="28"/>
          <w:szCs w:val="28"/>
          <w:lang w:eastAsia="it-IT"/>
        </w:rPr>
        <w:t>*</w:t>
      </w:r>
      <w:r w:rsidR="009A3A2D"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Abbiamo già stanziato </w:t>
      </w:r>
      <w:r w:rsidR="006342F4">
        <w:rPr>
          <w:rFonts w:eastAsia="Times New Roman" w:cstheme="minorHAnsi"/>
          <w:color w:val="201F1E"/>
          <w:sz w:val="28"/>
          <w:szCs w:val="28"/>
          <w:lang w:eastAsia="it-IT"/>
        </w:rPr>
        <w:t>fondi</w:t>
      </w:r>
      <w:r w:rsidR="009A3A2D"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 e sono in coso gli affidam</w:t>
      </w:r>
      <w:r w:rsidR="00384FAF" w:rsidRPr="008A1D23">
        <w:rPr>
          <w:rFonts w:eastAsia="Times New Roman" w:cstheme="minorHAnsi"/>
          <w:color w:val="201F1E"/>
          <w:sz w:val="28"/>
          <w:szCs w:val="28"/>
          <w:lang w:eastAsia="it-IT"/>
        </w:rPr>
        <w:t>e</w:t>
      </w:r>
      <w:r w:rsidR="009A3A2D"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nti per la </w:t>
      </w:r>
      <w:r w:rsidR="009A3A2D" w:rsidRPr="009A3A2D">
        <w:rPr>
          <w:rFonts w:eastAsia="Times New Roman" w:cstheme="minorHAnsi"/>
          <w:sz w:val="28"/>
          <w:szCs w:val="28"/>
          <w:lang w:eastAsia="it-IT"/>
        </w:rPr>
        <w:t>manutenzione straordinaria della viabilità stradale nel territorio del Comune di Ariano di alcune strade</w:t>
      </w:r>
      <w:r w:rsidR="009A3A2D" w:rsidRPr="009A3A2D">
        <w:rPr>
          <w:rFonts w:eastAsia="Times New Roman" w:cstheme="minorHAnsi"/>
          <w:color w:val="201F1E"/>
          <w:sz w:val="28"/>
          <w:szCs w:val="28"/>
          <w:lang w:eastAsia="it-IT"/>
        </w:rPr>
        <w:t xml:space="preserve"> </w:t>
      </w:r>
      <w:r w:rsidR="009A3A2D" w:rsidRPr="009A3A2D">
        <w:rPr>
          <w:rFonts w:eastAsia="Times New Roman" w:cstheme="minorHAnsi"/>
          <w:sz w:val="28"/>
          <w:szCs w:val="28"/>
          <w:lang w:eastAsia="it-IT"/>
        </w:rPr>
        <w:t>dissestate</w:t>
      </w:r>
      <w:r w:rsidR="009A3A2D" w:rsidRPr="008A1D23">
        <w:rPr>
          <w:rFonts w:eastAsia="Times New Roman" w:cstheme="minorHAnsi"/>
          <w:sz w:val="28"/>
          <w:szCs w:val="28"/>
          <w:lang w:eastAsia="it-IT"/>
        </w:rPr>
        <w:t xml:space="preserve"> con un </w:t>
      </w:r>
      <w:r w:rsidR="009A3A2D" w:rsidRPr="009A3A2D">
        <w:rPr>
          <w:rFonts w:eastAsia="Times New Roman" w:cstheme="minorHAnsi"/>
          <w:sz w:val="28"/>
          <w:szCs w:val="28"/>
          <w:lang w:eastAsia="it-IT"/>
        </w:rPr>
        <w:t xml:space="preserve">Impegno di spesa  € 360.000 </w:t>
      </w:r>
    </w:p>
    <w:p w14:paraId="37C62B5A" w14:textId="77777777" w:rsidR="009A3A2D" w:rsidRPr="009A3A2D" w:rsidRDefault="009A3A2D" w:rsidP="009A3A2D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it-IT"/>
        </w:rPr>
      </w:pPr>
    </w:p>
    <w:p w14:paraId="4879DD8F" w14:textId="1074C4F5" w:rsidR="009A3A2D" w:rsidRPr="009A3A2D" w:rsidRDefault="005E1CC7" w:rsidP="009A3A2D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it-IT"/>
        </w:rPr>
      </w:pPr>
      <w:r>
        <w:rPr>
          <w:rFonts w:eastAsia="Times New Roman" w:cstheme="minorHAnsi"/>
          <w:color w:val="201F1E"/>
          <w:sz w:val="28"/>
          <w:szCs w:val="28"/>
          <w:lang w:eastAsia="it-IT"/>
        </w:rPr>
        <w:t>*</w:t>
      </w:r>
      <w:r w:rsidR="009A3A2D" w:rsidRPr="008A1D23">
        <w:rPr>
          <w:rFonts w:eastAsia="Times New Roman" w:cstheme="minorHAnsi"/>
          <w:color w:val="201F1E"/>
          <w:sz w:val="28"/>
          <w:szCs w:val="28"/>
          <w:lang w:eastAsia="it-IT"/>
        </w:rPr>
        <w:t>Sono in corso altresì affidam</w:t>
      </w:r>
      <w:r w:rsidR="00384FAF" w:rsidRPr="008A1D23">
        <w:rPr>
          <w:rFonts w:eastAsia="Times New Roman" w:cstheme="minorHAnsi"/>
          <w:color w:val="201F1E"/>
          <w:sz w:val="28"/>
          <w:szCs w:val="28"/>
          <w:lang w:eastAsia="it-IT"/>
        </w:rPr>
        <w:t>e</w:t>
      </w:r>
      <w:r w:rsidR="009A3A2D"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nti per la </w:t>
      </w:r>
      <w:r w:rsidR="009A3A2D" w:rsidRPr="009A3A2D">
        <w:rPr>
          <w:rFonts w:eastAsia="Times New Roman" w:cstheme="minorHAnsi"/>
          <w:color w:val="201F1E"/>
          <w:sz w:val="28"/>
          <w:szCs w:val="28"/>
          <w:lang w:eastAsia="it-IT"/>
        </w:rPr>
        <w:t>Manutenzione straordinaria della cartellonistica e della segnaletica orizzontale nel territorio comunale stanziati € 170.000 dal bilancio comunale</w:t>
      </w:r>
    </w:p>
    <w:p w14:paraId="49A688AF" w14:textId="77777777" w:rsidR="005E1CC7" w:rsidRDefault="005E1CC7" w:rsidP="009A3A2D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it-IT"/>
        </w:rPr>
      </w:pPr>
    </w:p>
    <w:p w14:paraId="063583D4" w14:textId="3C73ED69" w:rsidR="009A3A2D" w:rsidRPr="008A1D23" w:rsidRDefault="005E1CC7" w:rsidP="009A3A2D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it-IT"/>
        </w:rPr>
      </w:pPr>
      <w:r>
        <w:rPr>
          <w:rFonts w:eastAsia="Times New Roman" w:cstheme="minorHAnsi"/>
          <w:color w:val="201F1E"/>
          <w:sz w:val="28"/>
          <w:szCs w:val="28"/>
          <w:lang w:eastAsia="it-IT"/>
        </w:rPr>
        <w:t>*</w:t>
      </w:r>
      <w:r w:rsidR="00384FAF" w:rsidRPr="008A1D23">
        <w:rPr>
          <w:rFonts w:eastAsia="Times New Roman" w:cstheme="minorHAnsi"/>
          <w:color w:val="201F1E"/>
          <w:sz w:val="28"/>
          <w:szCs w:val="28"/>
          <w:lang w:eastAsia="it-IT"/>
        </w:rPr>
        <w:t xml:space="preserve">Abbiamo affidato l’incarico per la redazione di un progetto di riqualificazione della piazza di Ariano centro e dell’area dell’ex cinema  </w:t>
      </w:r>
    </w:p>
    <w:p w14:paraId="2B80E187" w14:textId="77777777" w:rsidR="00384FAF" w:rsidRPr="009A3A2D" w:rsidRDefault="00384FAF" w:rsidP="009A3A2D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it-IT"/>
        </w:rPr>
      </w:pPr>
    </w:p>
    <w:p w14:paraId="1CD3C3BA" w14:textId="065FDF9E" w:rsidR="00384FAF" w:rsidRPr="008A1D23" w:rsidRDefault="005E1CC7" w:rsidP="00384FAF">
      <w:pPr>
        <w:spacing w:after="120" w:line="240" w:lineRule="auto"/>
        <w:jc w:val="both"/>
        <w:rPr>
          <w:rFonts w:eastAsia="Times New Roman" w:cstheme="minorHAnsi"/>
          <w:kern w:val="18"/>
          <w:sz w:val="28"/>
          <w:szCs w:val="28"/>
          <w:lang w:eastAsia="it-IT"/>
        </w:rPr>
      </w:pPr>
      <w:r>
        <w:rPr>
          <w:rFonts w:eastAsia="Times New Roman" w:cstheme="minorHAnsi"/>
          <w:kern w:val="18"/>
          <w:sz w:val="28"/>
          <w:szCs w:val="28"/>
          <w:lang w:eastAsia="it-IT"/>
        </w:rPr>
        <w:t>*</w:t>
      </w:r>
      <w:r w:rsidR="00384FAF" w:rsidRPr="008A1D23">
        <w:rPr>
          <w:rFonts w:eastAsia="Times New Roman" w:cstheme="minorHAnsi"/>
          <w:kern w:val="18"/>
          <w:sz w:val="28"/>
          <w:szCs w:val="28"/>
          <w:lang w:eastAsia="it-IT"/>
        </w:rPr>
        <w:t xml:space="preserve">Abbiamo affidato incarico di progettazione per il PEBA (Piano per l’eliminazione barriere architettoniche).  </w:t>
      </w:r>
    </w:p>
    <w:p w14:paraId="348BE887" w14:textId="26566380" w:rsidR="00384FAF" w:rsidRPr="005E1CC7" w:rsidRDefault="00C5351C" w:rsidP="00384FAF">
      <w:pPr>
        <w:shd w:val="clear" w:color="auto" w:fill="FFFFFF"/>
        <w:suppressAutoHyphens w:val="0"/>
        <w:spacing w:before="100" w:beforeAutospacing="1" w:after="0" w:line="240" w:lineRule="auto"/>
        <w:jc w:val="both"/>
        <w:outlineLvl w:val="3"/>
        <w:rPr>
          <w:rFonts w:eastAsia="Times New Roman" w:cstheme="minorHAnsi"/>
          <w:color w:val="424242"/>
          <w:sz w:val="28"/>
          <w:szCs w:val="28"/>
          <w:lang w:eastAsia="it-IT"/>
        </w:rPr>
      </w:pPr>
      <w:r w:rsidRPr="005E1CC7">
        <w:rPr>
          <w:rFonts w:eastAsia="Times New Roman" w:cstheme="minorHAnsi"/>
          <w:color w:val="424242"/>
          <w:sz w:val="28"/>
          <w:szCs w:val="28"/>
          <w:lang w:eastAsia="it-IT"/>
        </w:rPr>
        <w:t xml:space="preserve">A breve saranno coinvolti i cittadini le associazioni </w:t>
      </w:r>
      <w:proofErr w:type="spellStart"/>
      <w:r w:rsidRPr="005E1CC7">
        <w:rPr>
          <w:rFonts w:eastAsia="Times New Roman" w:cstheme="minorHAnsi"/>
          <w:color w:val="424242"/>
          <w:sz w:val="28"/>
          <w:szCs w:val="28"/>
          <w:lang w:eastAsia="it-IT"/>
        </w:rPr>
        <w:t>affinchè</w:t>
      </w:r>
      <w:proofErr w:type="spellEnd"/>
      <w:r w:rsidRPr="005E1CC7">
        <w:rPr>
          <w:rFonts w:eastAsia="Times New Roman" w:cstheme="minorHAnsi"/>
          <w:color w:val="424242"/>
          <w:sz w:val="28"/>
          <w:szCs w:val="28"/>
          <w:lang w:eastAsia="it-IT"/>
        </w:rPr>
        <w:t xml:space="preserve"> possano essere raccolte le osservazioni di tutti coloro che fruiscono dei beni pubblici e che possono evidenziare criticità</w:t>
      </w:r>
      <w:r w:rsidR="005E1CC7" w:rsidRPr="005E1CC7">
        <w:rPr>
          <w:rFonts w:eastAsia="Times New Roman" w:cstheme="minorHAnsi"/>
          <w:color w:val="424242"/>
          <w:sz w:val="28"/>
          <w:szCs w:val="28"/>
          <w:lang w:eastAsia="it-IT"/>
        </w:rPr>
        <w:t xml:space="preserve"> potenzialmente idonei ad</w:t>
      </w:r>
      <w:r w:rsidRPr="005E1CC7">
        <w:rPr>
          <w:rFonts w:eastAsia="Times New Roman" w:cstheme="minorHAnsi"/>
          <w:color w:val="424242"/>
          <w:sz w:val="28"/>
          <w:szCs w:val="28"/>
          <w:lang w:eastAsia="it-IT"/>
        </w:rPr>
        <w:t xml:space="preserve"> ostacolare la fruizione dei luoghi pubblici</w:t>
      </w:r>
      <w:r w:rsidR="005E1CC7" w:rsidRPr="005E1CC7">
        <w:rPr>
          <w:rFonts w:eastAsia="Times New Roman" w:cstheme="minorHAnsi"/>
          <w:color w:val="424242"/>
          <w:sz w:val="28"/>
          <w:szCs w:val="28"/>
          <w:lang w:eastAsia="it-IT"/>
        </w:rPr>
        <w:t>.</w:t>
      </w:r>
      <w:r w:rsidRPr="005E1CC7">
        <w:rPr>
          <w:rFonts w:eastAsia="Times New Roman" w:cstheme="minorHAnsi"/>
          <w:color w:val="424242"/>
          <w:sz w:val="28"/>
          <w:szCs w:val="28"/>
          <w:lang w:eastAsia="it-IT"/>
        </w:rPr>
        <w:t xml:space="preserve">  </w:t>
      </w:r>
    </w:p>
    <w:p w14:paraId="2E78DFE9" w14:textId="77777777" w:rsidR="005E1CC7" w:rsidRDefault="005E1CC7" w:rsidP="005E1CC7">
      <w:pPr>
        <w:tabs>
          <w:tab w:val="left" w:pos="997"/>
        </w:tabs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 xml:space="preserve">     </w:t>
      </w:r>
    </w:p>
    <w:p w14:paraId="4FDBFBA3" w14:textId="17262C29" w:rsidR="006977D4" w:rsidRPr="008A1D23" w:rsidRDefault="005E1CC7" w:rsidP="005E1CC7">
      <w:pPr>
        <w:tabs>
          <w:tab w:val="left" w:pos="997"/>
        </w:tabs>
        <w:spacing w:after="120" w:line="240" w:lineRule="auto"/>
        <w:jc w:val="both"/>
        <w:rPr>
          <w:rFonts w:eastAsia="TimesNewRomanUnicode" w:cstheme="minorHAnsi"/>
          <w:sz w:val="28"/>
          <w:szCs w:val="28"/>
        </w:rPr>
      </w:pPr>
      <w:r>
        <w:rPr>
          <w:rFonts w:eastAsia="TimesNewRomanUnicode" w:cstheme="minorHAnsi"/>
          <w:sz w:val="28"/>
          <w:szCs w:val="28"/>
        </w:rPr>
        <w:tab/>
      </w:r>
      <w:r>
        <w:rPr>
          <w:rFonts w:eastAsia="TimesNewRomanUnicode" w:cstheme="minorHAnsi"/>
          <w:sz w:val="28"/>
          <w:szCs w:val="28"/>
        </w:rPr>
        <w:tab/>
        <w:t xml:space="preserve">      ***</w:t>
      </w:r>
      <w:r>
        <w:rPr>
          <w:rFonts w:eastAsia="TimesNewRomanUnicode" w:cstheme="minorHAnsi"/>
          <w:sz w:val="28"/>
          <w:szCs w:val="28"/>
        </w:rPr>
        <w:tab/>
        <w:t xml:space="preserve">                    </w:t>
      </w:r>
      <w:r>
        <w:rPr>
          <w:rFonts w:eastAsia="TimesNewRomanUnicode" w:cstheme="minorHAnsi"/>
          <w:sz w:val="28"/>
          <w:szCs w:val="28"/>
        </w:rPr>
        <w:tab/>
      </w:r>
      <w:r>
        <w:rPr>
          <w:rFonts w:eastAsia="TimesNewRomanUnicode" w:cstheme="minorHAnsi"/>
          <w:sz w:val="28"/>
          <w:szCs w:val="28"/>
        </w:rPr>
        <w:tab/>
      </w:r>
      <w:r>
        <w:rPr>
          <w:rFonts w:eastAsia="TimesNewRomanUnicode" w:cstheme="minorHAnsi"/>
          <w:sz w:val="28"/>
          <w:szCs w:val="28"/>
        </w:rPr>
        <w:tab/>
      </w:r>
      <w:r>
        <w:rPr>
          <w:rFonts w:eastAsia="TimesNewRomanUnicode" w:cstheme="minorHAnsi"/>
          <w:sz w:val="28"/>
          <w:szCs w:val="28"/>
        </w:rPr>
        <w:tab/>
        <w:t xml:space="preserve"> ***</w:t>
      </w:r>
    </w:p>
    <w:p w14:paraId="5C933A08" w14:textId="77777777" w:rsidR="005E1CC7" w:rsidRDefault="005E1CC7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</w:p>
    <w:p w14:paraId="05EEAF52" w14:textId="2D4E72F3" w:rsidR="005E1CC7" w:rsidRDefault="00384FAF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  <w:r w:rsidRPr="008A1D23">
        <w:rPr>
          <w:rFonts w:eastAsia="TimesNewRomanUnicode,Bold" w:cstheme="minorHAnsi"/>
          <w:sz w:val="28"/>
          <w:szCs w:val="28"/>
        </w:rPr>
        <w:t xml:space="preserve">Anche quest’anno abbiamo </w:t>
      </w:r>
      <w:r w:rsidR="005F4EA2" w:rsidRPr="008A1D23">
        <w:rPr>
          <w:rFonts w:eastAsia="TimesNewRomanUnicode,Bold" w:cstheme="minorHAnsi"/>
          <w:sz w:val="28"/>
          <w:szCs w:val="28"/>
        </w:rPr>
        <w:t xml:space="preserve">cercato di lavorare </w:t>
      </w:r>
      <w:r w:rsidRPr="008A1D23">
        <w:rPr>
          <w:rFonts w:eastAsia="TimesNewRomanUnicode,Bold" w:cstheme="minorHAnsi"/>
          <w:sz w:val="28"/>
          <w:szCs w:val="28"/>
        </w:rPr>
        <w:t>portando a termine le molte progettualità avviate</w:t>
      </w:r>
      <w:r w:rsidR="005F4EA2" w:rsidRPr="008A1D23">
        <w:rPr>
          <w:rFonts w:eastAsia="TimesNewRomanUnicode,Bold" w:cstheme="minorHAnsi"/>
          <w:sz w:val="28"/>
          <w:szCs w:val="28"/>
        </w:rPr>
        <w:t xml:space="preserve">, </w:t>
      </w:r>
      <w:r w:rsidRPr="008A1D23">
        <w:rPr>
          <w:rFonts w:eastAsia="TimesNewRomanUnicode,Bold" w:cstheme="minorHAnsi"/>
          <w:sz w:val="28"/>
          <w:szCs w:val="28"/>
        </w:rPr>
        <w:t xml:space="preserve">e </w:t>
      </w:r>
      <w:r w:rsidR="005E1CC7">
        <w:rPr>
          <w:rFonts w:eastAsia="TimesNewRomanUnicode,Bold" w:cstheme="minorHAnsi"/>
          <w:sz w:val="28"/>
          <w:szCs w:val="28"/>
        </w:rPr>
        <w:t xml:space="preserve">ne </w:t>
      </w:r>
      <w:r w:rsidRPr="008A1D23">
        <w:rPr>
          <w:rFonts w:eastAsia="TimesNewRomanUnicode,Bold" w:cstheme="minorHAnsi"/>
          <w:sz w:val="28"/>
          <w:szCs w:val="28"/>
        </w:rPr>
        <w:t xml:space="preserve">abbiamo </w:t>
      </w:r>
      <w:r w:rsidR="00160566" w:rsidRPr="008A1D23">
        <w:rPr>
          <w:rFonts w:eastAsia="TimesNewRomanUnicode,Bold" w:cstheme="minorHAnsi"/>
          <w:sz w:val="28"/>
          <w:szCs w:val="28"/>
        </w:rPr>
        <w:t>avviat</w:t>
      </w:r>
      <w:r w:rsidR="005E1CC7">
        <w:rPr>
          <w:rFonts w:eastAsia="TimesNewRomanUnicode,Bold" w:cstheme="minorHAnsi"/>
          <w:sz w:val="28"/>
          <w:szCs w:val="28"/>
        </w:rPr>
        <w:t>e di</w:t>
      </w:r>
      <w:r w:rsidR="00160566" w:rsidRPr="008A1D23">
        <w:rPr>
          <w:rFonts w:eastAsia="TimesNewRomanUnicode,Bold" w:cstheme="minorHAnsi"/>
          <w:sz w:val="28"/>
          <w:szCs w:val="28"/>
        </w:rPr>
        <w:t xml:space="preserve"> nuove che confidiamo di </w:t>
      </w:r>
      <w:r w:rsidR="005E1CC7" w:rsidRPr="008A1D23">
        <w:rPr>
          <w:rFonts w:eastAsia="TimesNewRomanUnicode,Bold" w:cstheme="minorHAnsi"/>
          <w:sz w:val="28"/>
          <w:szCs w:val="28"/>
        </w:rPr>
        <w:t>pot</w:t>
      </w:r>
      <w:r w:rsidR="005E1CC7">
        <w:rPr>
          <w:rFonts w:eastAsia="TimesNewRomanUnicode,Bold" w:cstheme="minorHAnsi"/>
          <w:sz w:val="28"/>
          <w:szCs w:val="28"/>
        </w:rPr>
        <w:t xml:space="preserve">er </w:t>
      </w:r>
      <w:r w:rsidR="00771032">
        <w:rPr>
          <w:rFonts w:eastAsia="TimesNewRomanUnicode,Bold" w:cstheme="minorHAnsi"/>
          <w:sz w:val="28"/>
          <w:szCs w:val="28"/>
        </w:rPr>
        <w:t>completare</w:t>
      </w:r>
      <w:r w:rsidR="005E1CC7">
        <w:rPr>
          <w:rFonts w:eastAsia="TimesNewRomanUnicode,Bold" w:cstheme="minorHAnsi"/>
          <w:sz w:val="28"/>
          <w:szCs w:val="28"/>
        </w:rPr>
        <w:t xml:space="preserve"> </w:t>
      </w:r>
      <w:r w:rsidR="00160566" w:rsidRPr="008A1D23">
        <w:rPr>
          <w:rFonts w:eastAsia="TimesNewRomanUnicode,Bold" w:cstheme="minorHAnsi"/>
          <w:sz w:val="28"/>
          <w:szCs w:val="28"/>
        </w:rPr>
        <w:t>l’anno prossimo</w:t>
      </w:r>
      <w:r w:rsidR="001E3BF8" w:rsidRPr="008A1D23">
        <w:rPr>
          <w:rFonts w:eastAsia="TimesNewRomanUnicode,Bold" w:cstheme="minorHAnsi"/>
          <w:sz w:val="28"/>
          <w:szCs w:val="28"/>
        </w:rPr>
        <w:t xml:space="preserve">. </w:t>
      </w:r>
    </w:p>
    <w:p w14:paraId="5AD560E9" w14:textId="5474E1BA" w:rsidR="00F02993" w:rsidRDefault="005E1CC7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  <w:r>
        <w:rPr>
          <w:rFonts w:eastAsia="TimesNewRomanUnicode,Bold" w:cstheme="minorHAnsi"/>
          <w:sz w:val="28"/>
          <w:szCs w:val="28"/>
        </w:rPr>
        <w:t>Per alcuni progetti siamo consapevoli che necessit</w:t>
      </w:r>
      <w:r w:rsidR="00771032">
        <w:rPr>
          <w:rFonts w:eastAsia="TimesNewRomanUnicode,Bold" w:cstheme="minorHAnsi"/>
          <w:sz w:val="28"/>
          <w:szCs w:val="28"/>
        </w:rPr>
        <w:t>a</w:t>
      </w:r>
      <w:r w:rsidR="00F42C4A">
        <w:rPr>
          <w:rFonts w:eastAsia="TimesNewRomanUnicode,Bold" w:cstheme="minorHAnsi"/>
          <w:sz w:val="28"/>
          <w:szCs w:val="28"/>
        </w:rPr>
        <w:t xml:space="preserve">no </w:t>
      </w:r>
      <w:r>
        <w:rPr>
          <w:rFonts w:eastAsia="TimesNewRomanUnicode,Bold" w:cstheme="minorHAnsi"/>
          <w:sz w:val="28"/>
          <w:szCs w:val="28"/>
        </w:rPr>
        <w:t>fondi importati</w:t>
      </w:r>
      <w:r w:rsidR="00F42C4A">
        <w:rPr>
          <w:rFonts w:eastAsia="TimesNewRomanUnicode,Bold" w:cstheme="minorHAnsi"/>
          <w:sz w:val="28"/>
          <w:szCs w:val="28"/>
        </w:rPr>
        <w:t xml:space="preserve"> </w:t>
      </w:r>
      <w:r w:rsidR="005F69FF">
        <w:rPr>
          <w:rFonts w:eastAsia="TimesNewRomanUnicode,Bold" w:cstheme="minorHAnsi"/>
          <w:sz w:val="28"/>
          <w:szCs w:val="28"/>
        </w:rPr>
        <w:t>che il nostro bilancio non sarà in grado di affrontare, ma l’obiettivo è anche quello di ricercare</w:t>
      </w:r>
      <w:r w:rsidR="001E3BF8" w:rsidRPr="008A1D23">
        <w:rPr>
          <w:rFonts w:eastAsia="TimesNewRomanUnicode,Bold" w:cstheme="minorHAnsi"/>
          <w:sz w:val="28"/>
          <w:szCs w:val="28"/>
        </w:rPr>
        <w:t xml:space="preserve"> </w:t>
      </w:r>
      <w:r w:rsidR="00160566" w:rsidRPr="008A1D23">
        <w:rPr>
          <w:rFonts w:eastAsia="TimesNewRomanUnicode,Bold" w:cstheme="minorHAnsi"/>
          <w:sz w:val="28"/>
          <w:szCs w:val="28"/>
        </w:rPr>
        <w:t>contributi che ci conse</w:t>
      </w:r>
      <w:r w:rsidR="001E3BF8" w:rsidRPr="008A1D23">
        <w:rPr>
          <w:rFonts w:eastAsia="TimesNewRomanUnicode,Bold" w:cstheme="minorHAnsi"/>
          <w:sz w:val="28"/>
          <w:szCs w:val="28"/>
        </w:rPr>
        <w:t>n</w:t>
      </w:r>
      <w:r w:rsidR="00160566" w:rsidRPr="008A1D23">
        <w:rPr>
          <w:rFonts w:eastAsia="TimesNewRomanUnicode,Bold" w:cstheme="minorHAnsi"/>
          <w:sz w:val="28"/>
          <w:szCs w:val="28"/>
        </w:rPr>
        <w:t>ta</w:t>
      </w:r>
      <w:r w:rsidR="001E3BF8" w:rsidRPr="008A1D23">
        <w:rPr>
          <w:rFonts w:eastAsia="TimesNewRomanUnicode,Bold" w:cstheme="minorHAnsi"/>
          <w:sz w:val="28"/>
          <w:szCs w:val="28"/>
        </w:rPr>
        <w:t>n</w:t>
      </w:r>
      <w:r w:rsidR="00160566" w:rsidRPr="008A1D23">
        <w:rPr>
          <w:rFonts w:eastAsia="TimesNewRomanUnicode,Bold" w:cstheme="minorHAnsi"/>
          <w:sz w:val="28"/>
          <w:szCs w:val="28"/>
        </w:rPr>
        <w:t xml:space="preserve">o di candidare le progettazioni predisposte </w:t>
      </w:r>
      <w:r w:rsidR="001E3BF8" w:rsidRPr="008A1D23">
        <w:rPr>
          <w:rFonts w:eastAsia="TimesNewRomanUnicode,Bold" w:cstheme="minorHAnsi"/>
          <w:sz w:val="28"/>
          <w:szCs w:val="28"/>
        </w:rPr>
        <w:t>per migliorare il nostro comune</w:t>
      </w:r>
      <w:r w:rsidR="005F4EA2" w:rsidRPr="008A1D23">
        <w:rPr>
          <w:rFonts w:eastAsia="TimesNewRomanUnicode,Bold" w:cstheme="minorHAnsi"/>
          <w:sz w:val="28"/>
          <w:szCs w:val="28"/>
        </w:rPr>
        <w:t>.</w:t>
      </w:r>
    </w:p>
    <w:p w14:paraId="19663D0B" w14:textId="77777777" w:rsidR="005F69FF" w:rsidRPr="008A1D23" w:rsidRDefault="005F69FF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</w:p>
    <w:p w14:paraId="39B106CB" w14:textId="5B742AF5" w:rsidR="005F69FF" w:rsidRDefault="001E3BF8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  <w:r w:rsidRPr="008A1D23">
        <w:rPr>
          <w:rFonts w:eastAsia="TimesNewRomanUnicode,Bold" w:cstheme="minorHAnsi"/>
          <w:sz w:val="28"/>
          <w:szCs w:val="28"/>
        </w:rPr>
        <w:t xml:space="preserve">Le difficoltà non sono mancate anche quest’anno e avremmo voluto poter </w:t>
      </w:r>
      <w:r w:rsidR="005F69FF">
        <w:rPr>
          <w:rFonts w:eastAsia="TimesNewRomanUnicode,Bold" w:cstheme="minorHAnsi"/>
          <w:sz w:val="28"/>
          <w:szCs w:val="28"/>
        </w:rPr>
        <w:t>realizzare</w:t>
      </w:r>
      <w:r w:rsidRPr="008A1D23">
        <w:rPr>
          <w:rFonts w:eastAsia="TimesNewRomanUnicode,Bold" w:cstheme="minorHAnsi"/>
          <w:sz w:val="28"/>
          <w:szCs w:val="28"/>
        </w:rPr>
        <w:t xml:space="preserve"> </w:t>
      </w:r>
      <w:r w:rsidR="005F69FF">
        <w:rPr>
          <w:rFonts w:eastAsia="TimesNewRomanUnicode,Bold" w:cstheme="minorHAnsi"/>
          <w:sz w:val="28"/>
          <w:szCs w:val="28"/>
        </w:rPr>
        <w:t>ulteriori azioni</w:t>
      </w:r>
      <w:r w:rsidRPr="008A1D23">
        <w:rPr>
          <w:rFonts w:eastAsia="TimesNewRomanUnicode,Bold" w:cstheme="minorHAnsi"/>
          <w:sz w:val="28"/>
          <w:szCs w:val="28"/>
        </w:rPr>
        <w:t xml:space="preserve"> soprattutto nell’ambito del decoro urbano che resta certamente un aspetto da migliorare come servizio ma anche con il contributo e il senso civico di tutti. </w:t>
      </w:r>
    </w:p>
    <w:p w14:paraId="4F24C6F9" w14:textId="77777777" w:rsidR="00771032" w:rsidRDefault="00771032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</w:p>
    <w:p w14:paraId="740AE830" w14:textId="77777777" w:rsidR="00771032" w:rsidRDefault="00771032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</w:p>
    <w:p w14:paraId="4502C659" w14:textId="50F221E3" w:rsidR="00357589" w:rsidRPr="008A1D23" w:rsidRDefault="005F4EA2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  <w:r w:rsidRPr="008A1D23">
        <w:rPr>
          <w:rFonts w:eastAsia="TimesNewRomanUnicode,Bold" w:cstheme="minorHAnsi"/>
          <w:sz w:val="28"/>
          <w:szCs w:val="28"/>
        </w:rPr>
        <w:t>I</w:t>
      </w:r>
      <w:r w:rsidR="001E3BF8" w:rsidRPr="008A1D23">
        <w:rPr>
          <w:rFonts w:eastAsia="TimesNewRomanUnicode,Bold" w:cstheme="minorHAnsi"/>
          <w:sz w:val="28"/>
          <w:szCs w:val="28"/>
        </w:rPr>
        <w:t xml:space="preserve">l </w:t>
      </w:r>
      <w:r w:rsidRPr="008A1D23">
        <w:rPr>
          <w:rFonts w:eastAsia="TimesNewRomanUnicode,Bold" w:cstheme="minorHAnsi"/>
          <w:sz w:val="28"/>
          <w:szCs w:val="28"/>
        </w:rPr>
        <w:t xml:space="preserve">mondo </w:t>
      </w:r>
      <w:r w:rsidR="001E3BF8" w:rsidRPr="008A1D23">
        <w:rPr>
          <w:rFonts w:eastAsia="TimesNewRomanUnicode,Bold" w:cstheme="minorHAnsi"/>
          <w:sz w:val="28"/>
          <w:szCs w:val="28"/>
        </w:rPr>
        <w:t>quest’anno è stato stravolto da una guerra</w:t>
      </w:r>
      <w:r w:rsidRPr="008A1D23">
        <w:rPr>
          <w:rFonts w:eastAsia="TimesNewRomanUnicode,Bold" w:cstheme="minorHAnsi"/>
          <w:sz w:val="28"/>
          <w:szCs w:val="28"/>
        </w:rPr>
        <w:t xml:space="preserve">, </w:t>
      </w:r>
      <w:r w:rsidR="001E3BF8" w:rsidRPr="008A1D23">
        <w:rPr>
          <w:rFonts w:eastAsia="TimesNewRomanUnicode,Bold" w:cstheme="minorHAnsi"/>
          <w:sz w:val="28"/>
          <w:szCs w:val="28"/>
        </w:rPr>
        <w:t xml:space="preserve">da una crisi energetica, da una emergenza idrica, da accentuate disuguagliane e nuove paure, proprio per questo </w:t>
      </w:r>
      <w:r w:rsidRPr="008A1D23">
        <w:rPr>
          <w:rFonts w:eastAsia="TimesNewRomanUnicode,Bold" w:cstheme="minorHAnsi"/>
          <w:sz w:val="28"/>
          <w:szCs w:val="28"/>
        </w:rPr>
        <w:t>abbiamo ancora di più bisogno d</w:t>
      </w:r>
      <w:r w:rsidR="001E3BF8" w:rsidRPr="008A1D23">
        <w:rPr>
          <w:rFonts w:eastAsia="TimesNewRomanUnicode,Bold" w:cstheme="minorHAnsi"/>
          <w:sz w:val="28"/>
          <w:szCs w:val="28"/>
        </w:rPr>
        <w:t>i un rinnovato senso civico, di una riscoperta del valore verso le istituzioni, e di una condivisione di obiettivi</w:t>
      </w:r>
      <w:r w:rsidRPr="008A1D23">
        <w:rPr>
          <w:rFonts w:eastAsia="TimesNewRomanUnicode,Bold" w:cstheme="minorHAnsi"/>
          <w:sz w:val="28"/>
          <w:szCs w:val="28"/>
        </w:rPr>
        <w:t xml:space="preserve">. </w:t>
      </w:r>
    </w:p>
    <w:p w14:paraId="16801BC7" w14:textId="1C67DF57" w:rsidR="00EA277E" w:rsidRPr="008A1D23" w:rsidRDefault="00357589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  <w:r w:rsidRPr="008A1D23">
        <w:rPr>
          <w:rFonts w:eastAsia="TimesNewRomanUnicode,Bold" w:cstheme="minorHAnsi"/>
          <w:sz w:val="28"/>
          <w:szCs w:val="28"/>
        </w:rPr>
        <w:t xml:space="preserve">Ringraziamo </w:t>
      </w:r>
      <w:r w:rsidR="002F6AED" w:rsidRPr="008A1D23">
        <w:rPr>
          <w:rFonts w:eastAsia="TimesNewRomanUnicode,Bold" w:cstheme="minorHAnsi"/>
          <w:sz w:val="28"/>
          <w:szCs w:val="28"/>
        </w:rPr>
        <w:t>le Forze dell’Ordine</w:t>
      </w:r>
      <w:r w:rsidR="00283F1D" w:rsidRPr="008A1D23">
        <w:rPr>
          <w:rFonts w:eastAsia="TimesNewRomanUnicode,Bold" w:cstheme="minorHAnsi"/>
          <w:sz w:val="28"/>
          <w:szCs w:val="28"/>
        </w:rPr>
        <w:t xml:space="preserve"> per la collaborazione resa,</w:t>
      </w:r>
      <w:r w:rsidR="002F6AED" w:rsidRPr="008A1D23">
        <w:rPr>
          <w:rFonts w:eastAsia="TimesNewRomanUnicode,Bold" w:cstheme="minorHAnsi"/>
          <w:sz w:val="28"/>
          <w:szCs w:val="28"/>
        </w:rPr>
        <w:t xml:space="preserve"> </w:t>
      </w:r>
      <w:r w:rsidR="001E3BF8" w:rsidRPr="008A1D23">
        <w:rPr>
          <w:rFonts w:eastAsia="TimesNewRomanUnicode,Bold" w:cstheme="minorHAnsi"/>
          <w:sz w:val="28"/>
          <w:szCs w:val="28"/>
        </w:rPr>
        <w:t>le associazioni</w:t>
      </w:r>
      <w:r w:rsidR="00252AE9" w:rsidRPr="008A1D23">
        <w:rPr>
          <w:rFonts w:eastAsia="TimesNewRomanUnicode,Bold" w:cstheme="minorHAnsi"/>
          <w:sz w:val="28"/>
          <w:szCs w:val="28"/>
        </w:rPr>
        <w:t xml:space="preserve"> per la partecipazione</w:t>
      </w:r>
      <w:r w:rsidR="00283F1D" w:rsidRPr="008A1D23">
        <w:rPr>
          <w:rFonts w:eastAsia="TimesNewRomanUnicode,Bold" w:cstheme="minorHAnsi"/>
          <w:sz w:val="28"/>
          <w:szCs w:val="28"/>
        </w:rPr>
        <w:t xml:space="preserve">, </w:t>
      </w:r>
      <w:r w:rsidR="00EE259D">
        <w:rPr>
          <w:rFonts w:eastAsia="TimesNewRomanUnicode,Bold" w:cstheme="minorHAnsi"/>
          <w:sz w:val="28"/>
          <w:szCs w:val="28"/>
        </w:rPr>
        <w:t xml:space="preserve">l’istituzione scolastica, </w:t>
      </w:r>
      <w:r w:rsidRPr="008A1D23">
        <w:rPr>
          <w:rFonts w:eastAsia="TimesNewRomanUnicode,Bold" w:cstheme="minorHAnsi"/>
          <w:sz w:val="28"/>
          <w:szCs w:val="28"/>
        </w:rPr>
        <w:t xml:space="preserve">e </w:t>
      </w:r>
      <w:r w:rsidR="00252AE9" w:rsidRPr="008A1D23">
        <w:rPr>
          <w:rFonts w:eastAsia="TimesNewRomanUnicode,Bold" w:cstheme="minorHAnsi"/>
          <w:sz w:val="28"/>
          <w:szCs w:val="28"/>
        </w:rPr>
        <w:t xml:space="preserve">tutti </w:t>
      </w:r>
      <w:r w:rsidR="002F6AED" w:rsidRPr="008A1D23">
        <w:rPr>
          <w:rFonts w:eastAsia="TimesNewRomanUnicode,Bold" w:cstheme="minorHAnsi"/>
          <w:sz w:val="28"/>
          <w:szCs w:val="28"/>
        </w:rPr>
        <w:t>i cittadini</w:t>
      </w:r>
      <w:r w:rsidR="00252AE9" w:rsidRPr="008A1D23">
        <w:rPr>
          <w:rFonts w:eastAsia="TimesNewRomanUnicode,Bold" w:cstheme="minorHAnsi"/>
          <w:sz w:val="28"/>
          <w:szCs w:val="28"/>
        </w:rPr>
        <w:t xml:space="preserve"> per la presenza e le segnalazioni finalizzate al bene comune</w:t>
      </w:r>
      <w:r w:rsidR="00EA277E" w:rsidRPr="008A1D23">
        <w:rPr>
          <w:rFonts w:eastAsia="TimesNewRomanUnicode,Bold" w:cstheme="minorHAnsi"/>
          <w:sz w:val="28"/>
          <w:szCs w:val="28"/>
        </w:rPr>
        <w:t xml:space="preserve">. </w:t>
      </w:r>
    </w:p>
    <w:p w14:paraId="4BB653CB" w14:textId="7770CB6E" w:rsidR="00357589" w:rsidRPr="008A1D23" w:rsidRDefault="00252AE9" w:rsidP="00B03A68">
      <w:pPr>
        <w:spacing w:after="120" w:line="240" w:lineRule="auto"/>
        <w:jc w:val="both"/>
        <w:rPr>
          <w:rFonts w:eastAsia="TimesNewRomanUnicode,Bold" w:cstheme="minorHAnsi"/>
          <w:sz w:val="28"/>
          <w:szCs w:val="28"/>
        </w:rPr>
      </w:pPr>
      <w:r w:rsidRPr="008A1D23">
        <w:rPr>
          <w:rFonts w:eastAsia="TimesNewRomanUnicode,Bold" w:cstheme="minorHAnsi"/>
          <w:sz w:val="28"/>
          <w:szCs w:val="28"/>
        </w:rPr>
        <w:t xml:space="preserve">Auguriamo a tutti un sereno 2023 che possa realizzare i progetti </w:t>
      </w:r>
      <w:r w:rsidR="005F69FF">
        <w:rPr>
          <w:rFonts w:eastAsia="TimesNewRomanUnicode,Bold" w:cstheme="minorHAnsi"/>
          <w:sz w:val="28"/>
          <w:szCs w:val="28"/>
        </w:rPr>
        <w:t xml:space="preserve">di ognuno di noi, e </w:t>
      </w:r>
      <w:r w:rsidRPr="008A1D23">
        <w:rPr>
          <w:rFonts w:eastAsia="TimesNewRomanUnicode,Bold" w:cstheme="minorHAnsi"/>
          <w:sz w:val="28"/>
          <w:szCs w:val="28"/>
        </w:rPr>
        <w:t>assegni a tutti la pace desiderata</w:t>
      </w:r>
      <w:r w:rsidR="00357589" w:rsidRPr="008A1D23">
        <w:rPr>
          <w:rFonts w:eastAsia="TimesNewRomanUnicode,Bold" w:cstheme="minorHAnsi"/>
          <w:sz w:val="28"/>
          <w:szCs w:val="28"/>
        </w:rPr>
        <w:t>.</w:t>
      </w:r>
    </w:p>
    <w:p w14:paraId="2CB97CEC" w14:textId="77777777" w:rsidR="00283F1D" w:rsidRPr="008A1D23" w:rsidRDefault="00283F1D" w:rsidP="005F4EA2">
      <w:pPr>
        <w:spacing w:after="120" w:line="240" w:lineRule="auto"/>
        <w:ind w:left="2832" w:firstLine="708"/>
        <w:jc w:val="both"/>
        <w:rPr>
          <w:rFonts w:eastAsia="TimesNewRomanUnicode,Bold" w:cstheme="minorHAnsi"/>
          <w:sz w:val="28"/>
          <w:szCs w:val="28"/>
        </w:rPr>
      </w:pPr>
      <w:r w:rsidRPr="008A1D23">
        <w:rPr>
          <w:rFonts w:eastAsia="TimesNewRomanUnicode,Bold" w:cstheme="minorHAnsi"/>
          <w:sz w:val="28"/>
          <w:szCs w:val="28"/>
        </w:rPr>
        <w:t xml:space="preserve">Il Sindaco </w:t>
      </w:r>
    </w:p>
    <w:p w14:paraId="62FA2BF8" w14:textId="77777777" w:rsidR="00F02993" w:rsidRPr="008A1D23" w:rsidRDefault="005F4EA2" w:rsidP="005F4EA2">
      <w:pPr>
        <w:spacing w:after="120" w:line="240" w:lineRule="auto"/>
        <w:ind w:left="2124" w:firstLine="708"/>
        <w:jc w:val="both"/>
        <w:rPr>
          <w:rFonts w:eastAsia="Times New Roman" w:cstheme="minorHAnsi"/>
          <w:sz w:val="28"/>
          <w:szCs w:val="28"/>
        </w:rPr>
      </w:pPr>
      <w:r w:rsidRPr="008A1D23">
        <w:rPr>
          <w:rFonts w:eastAsia="TimesNewRomanUnicode,Bold" w:cstheme="minorHAnsi"/>
          <w:sz w:val="28"/>
          <w:szCs w:val="28"/>
        </w:rPr>
        <w:t xml:space="preserve">       </w:t>
      </w:r>
      <w:r w:rsidR="00283F1D" w:rsidRPr="008A1D23">
        <w:rPr>
          <w:rFonts w:eastAsia="TimesNewRomanUnicode,Bold" w:cstheme="minorHAnsi"/>
          <w:sz w:val="28"/>
          <w:szCs w:val="28"/>
        </w:rPr>
        <w:t xml:space="preserve">Luisa Beltrame </w:t>
      </w:r>
      <w:r w:rsidRPr="008A1D23">
        <w:rPr>
          <w:rFonts w:eastAsia="TimesNewRomanUnicode,Bold" w:cstheme="minorHAnsi"/>
          <w:sz w:val="28"/>
          <w:szCs w:val="28"/>
        </w:rPr>
        <w:t xml:space="preserve">   </w:t>
      </w:r>
    </w:p>
    <w:sectPr w:rsidR="00F02993" w:rsidRPr="008A1D23" w:rsidSect="00B03A68">
      <w:pgSz w:w="11906" w:h="16838"/>
      <w:pgMar w:top="1417" w:right="1416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Unicode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E90"/>
    <w:multiLevelType w:val="hybridMultilevel"/>
    <w:tmpl w:val="5306A6BE"/>
    <w:lvl w:ilvl="0" w:tplc="F5F205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74203"/>
    <w:multiLevelType w:val="hybridMultilevel"/>
    <w:tmpl w:val="D33060D2"/>
    <w:lvl w:ilvl="0" w:tplc="791827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422"/>
    <w:multiLevelType w:val="hybridMultilevel"/>
    <w:tmpl w:val="7528E47E"/>
    <w:lvl w:ilvl="0" w:tplc="8320D3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2569"/>
    <w:multiLevelType w:val="hybridMultilevel"/>
    <w:tmpl w:val="9E42DAB8"/>
    <w:lvl w:ilvl="0" w:tplc="81DC54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27013">
    <w:abstractNumId w:val="2"/>
  </w:num>
  <w:num w:numId="2" w16cid:durableId="424500656">
    <w:abstractNumId w:val="0"/>
  </w:num>
  <w:num w:numId="3" w16cid:durableId="754935008">
    <w:abstractNumId w:val="3"/>
  </w:num>
  <w:num w:numId="4" w16cid:durableId="12343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93"/>
    <w:rsid w:val="00057DF3"/>
    <w:rsid w:val="00160566"/>
    <w:rsid w:val="00162652"/>
    <w:rsid w:val="001E0A52"/>
    <w:rsid w:val="001E3BF8"/>
    <w:rsid w:val="002253A7"/>
    <w:rsid w:val="00252AE9"/>
    <w:rsid w:val="00263C46"/>
    <w:rsid w:val="00283F1D"/>
    <w:rsid w:val="002A3D91"/>
    <w:rsid w:val="002A72FB"/>
    <w:rsid w:val="002F27B6"/>
    <w:rsid w:val="002F6AED"/>
    <w:rsid w:val="003039C0"/>
    <w:rsid w:val="00357589"/>
    <w:rsid w:val="0036112E"/>
    <w:rsid w:val="00384FAF"/>
    <w:rsid w:val="003975C5"/>
    <w:rsid w:val="0040483D"/>
    <w:rsid w:val="0041103F"/>
    <w:rsid w:val="004237B2"/>
    <w:rsid w:val="004D0831"/>
    <w:rsid w:val="00512929"/>
    <w:rsid w:val="005817E3"/>
    <w:rsid w:val="005E1CC7"/>
    <w:rsid w:val="005F4EA2"/>
    <w:rsid w:val="005F69FF"/>
    <w:rsid w:val="00613A74"/>
    <w:rsid w:val="006342F4"/>
    <w:rsid w:val="006977D4"/>
    <w:rsid w:val="006A4329"/>
    <w:rsid w:val="00735B1E"/>
    <w:rsid w:val="00752A65"/>
    <w:rsid w:val="007679FF"/>
    <w:rsid w:val="00771032"/>
    <w:rsid w:val="00802B96"/>
    <w:rsid w:val="00830D64"/>
    <w:rsid w:val="008612EE"/>
    <w:rsid w:val="008A1D23"/>
    <w:rsid w:val="00903EEF"/>
    <w:rsid w:val="0098152E"/>
    <w:rsid w:val="009A1815"/>
    <w:rsid w:val="009A3A2D"/>
    <w:rsid w:val="00A30DEA"/>
    <w:rsid w:val="00A60091"/>
    <w:rsid w:val="00A834F5"/>
    <w:rsid w:val="00AF10C0"/>
    <w:rsid w:val="00AF444C"/>
    <w:rsid w:val="00B03A68"/>
    <w:rsid w:val="00B0420C"/>
    <w:rsid w:val="00B12AA8"/>
    <w:rsid w:val="00B43C31"/>
    <w:rsid w:val="00BA304A"/>
    <w:rsid w:val="00C1181E"/>
    <w:rsid w:val="00C1385B"/>
    <w:rsid w:val="00C17A00"/>
    <w:rsid w:val="00C5351C"/>
    <w:rsid w:val="00CA1013"/>
    <w:rsid w:val="00CA1275"/>
    <w:rsid w:val="00CD3FE9"/>
    <w:rsid w:val="00D01C92"/>
    <w:rsid w:val="00D2458E"/>
    <w:rsid w:val="00DB0128"/>
    <w:rsid w:val="00DE6976"/>
    <w:rsid w:val="00DF1E62"/>
    <w:rsid w:val="00E24A0E"/>
    <w:rsid w:val="00EA277E"/>
    <w:rsid w:val="00EA3562"/>
    <w:rsid w:val="00EE259D"/>
    <w:rsid w:val="00F02993"/>
    <w:rsid w:val="00F42C4A"/>
    <w:rsid w:val="00F6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D6BB"/>
  <w15:docId w15:val="{D3464FE9-14F5-4FBB-AC68-F2406BEA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E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Consorzio Deltapoolservice</dc:creator>
  <cp:lastModifiedBy>Luisa Beltrame</cp:lastModifiedBy>
  <cp:revision>3</cp:revision>
  <cp:lastPrinted>2022-12-29T18:38:00Z</cp:lastPrinted>
  <dcterms:created xsi:type="dcterms:W3CDTF">2022-12-29T18:24:00Z</dcterms:created>
  <dcterms:modified xsi:type="dcterms:W3CDTF">2022-12-29T19:19:00Z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